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C148E90" w14:textId="792C6D41" w:rsidR="00352065" w:rsidRPr="00BD0314" w:rsidRDefault="009E59EC" w:rsidP="00BD0314">
      <w:pPr>
        <w:jc w:val="center"/>
        <w:rPr>
          <w:rFonts w:ascii="Arial" w:hAnsi="Arial" w:cs="Arial"/>
          <w:b/>
        </w:rPr>
      </w:pPr>
      <w:r>
        <w:rPr>
          <w:noProof/>
        </w:rPr>
        <w:drawing>
          <wp:anchor distT="0" distB="0" distL="114300" distR="114300" simplePos="0" relativeHeight="251659776" behindDoc="0" locked="0" layoutInCell="1" allowOverlap="1" wp14:anchorId="553567A7" wp14:editId="56EE03D6">
            <wp:simplePos x="0" y="0"/>
            <wp:positionH relativeFrom="margin">
              <wp:posOffset>4383580</wp:posOffset>
            </wp:positionH>
            <wp:positionV relativeFrom="paragraph">
              <wp:posOffset>0</wp:posOffset>
            </wp:positionV>
            <wp:extent cx="2174240" cy="1009650"/>
            <wp:effectExtent l="0" t="0" r="0" b="0"/>
            <wp:wrapThrough wrapText="bothSides">
              <wp:wrapPolygon edited="0">
                <wp:start x="4731" y="0"/>
                <wp:lineTo x="946" y="1223"/>
                <wp:lineTo x="0" y="9374"/>
                <wp:lineTo x="0" y="15894"/>
                <wp:lineTo x="1703" y="19970"/>
                <wp:lineTo x="3785" y="21192"/>
                <wp:lineTo x="6435" y="21192"/>
                <wp:lineTo x="21386" y="12226"/>
                <wp:lineTo x="21386" y="8151"/>
                <wp:lineTo x="9273" y="5706"/>
                <wp:lineTo x="6813" y="815"/>
                <wp:lineTo x="5678" y="0"/>
                <wp:lineTo x="4731" y="0"/>
              </wp:wrapPolygon>
            </wp:wrapThrough>
            <wp:docPr id="2052805374" name="Picture 15"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05374" name="Picture 15" descr="A logo with colorful do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3A5F">
        <w:rPr>
          <w:rFonts w:ascii="Franklin Gothic Medium" w:hAnsi="Franklin Gothic Medium" w:cs="Arial"/>
          <w:noProof/>
          <w:color w:val="FFFFFF"/>
          <w:sz w:val="56"/>
          <w:szCs w:val="56"/>
        </w:rPr>
        <mc:AlternateContent>
          <mc:Choice Requires="wps">
            <w:drawing>
              <wp:anchor distT="0" distB="0" distL="114300" distR="114300" simplePos="0" relativeHeight="251657728" behindDoc="0" locked="0" layoutInCell="1" allowOverlap="1" wp14:anchorId="03082CB1" wp14:editId="4E3B363F">
                <wp:simplePos x="0" y="0"/>
                <wp:positionH relativeFrom="column">
                  <wp:posOffset>-228600</wp:posOffset>
                </wp:positionH>
                <wp:positionV relativeFrom="paragraph">
                  <wp:posOffset>-571500</wp:posOffset>
                </wp:positionV>
                <wp:extent cx="1265555" cy="995680"/>
                <wp:effectExtent l="0" t="0" r="1270" b="4445"/>
                <wp:wrapSquare wrapText="bothSides"/>
                <wp:docPr id="252634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5555" cy="99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7FFC09" w14:textId="07BDDDFF" w:rsidR="005C2225" w:rsidRDefault="00673A5F" w:rsidP="0006441D">
                            <w:r>
                              <w:rPr>
                                <w:noProof/>
                              </w:rPr>
                              <w:drawing>
                                <wp:inline distT="0" distB="0" distL="0" distR="0" wp14:anchorId="50A11367" wp14:editId="2C4C574D">
                                  <wp:extent cx="1504950" cy="904875"/>
                                  <wp:effectExtent l="0" t="0" r="0" b="0"/>
                                  <wp:docPr id="331511230" name="Picture 33151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82CB1" id="_x0000_t202" coordsize="21600,21600" o:spt="202" path="m,l,21600r21600,l21600,xe">
                <v:stroke joinstyle="miter"/>
                <v:path gradientshapeok="t" o:connecttype="rect"/>
              </v:shapetype>
              <v:shape id="Text Box 3" o:spid="_x0000_s1026" type="#_x0000_t202" style="position:absolute;left:0;text-align:left;margin-left:-18pt;margin-top:-45pt;width:99.65pt;height:7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" stroked="f">
                <v:textbox style="mso-fit-shape-to-text:t">
                  <w:txbxContent>
                    <w:p w14:paraId="797FFC09" w14:textId="07BDDDFF" w:rsidR="005C2225" w:rsidRDefault="00673A5F" w:rsidP="0006441D">
                      <w:r>
                        <w:rPr>
                          <w:noProof/>
                        </w:rPr>
                        <w:drawing>
                          <wp:inline distT="0" distB="0" distL="0" distR="0" wp14:anchorId="50A11367" wp14:editId="2C4C574D">
                            <wp:extent cx="1504950" cy="904875"/>
                            <wp:effectExtent l="0" t="0" r="0" b="0"/>
                            <wp:docPr id="331511230" name="Picture 33151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4950" cy="904875"/>
                                    </a:xfrm>
                                    <a:prstGeom prst="rect">
                                      <a:avLst/>
                                    </a:prstGeom>
                                    <a:noFill/>
                                    <a:ln>
                                      <a:noFill/>
                                    </a:ln>
                                  </pic:spPr>
                                </pic:pic>
                              </a:graphicData>
                            </a:graphic>
                          </wp:inline>
                        </w:drawing>
                      </w:r>
                    </w:p>
                  </w:txbxContent>
                </v:textbox>
                <w10:wrap type="square"/>
              </v:shape>
            </w:pict>
          </mc:Fallback>
        </mc:AlternateContent>
      </w:r>
    </w:p>
    <w:p w14:paraId="3BAE2233" w14:textId="422DC830" w:rsidR="00BD0314" w:rsidRDefault="00856D3A" w:rsidP="0006441D">
      <w:pPr>
        <w:ind w:right="-1036"/>
        <w:jc w:val="center"/>
        <w:rPr>
          <w:rFonts w:ascii="Franklin Gothic Medium" w:hAnsi="Franklin Gothic Medium" w:cs="Arial"/>
          <w:caps/>
          <w:color w:val="003366"/>
          <w:sz w:val="68"/>
          <w:szCs w:val="68"/>
        </w:rPr>
      </w:pPr>
      <w:r>
        <w:rPr>
          <w:noProof/>
        </w:rPr>
        <w:drawing>
          <wp:inline distT="0" distB="0" distL="0" distR="0" wp14:anchorId="7DACBB2B" wp14:editId="2DCEB62B">
            <wp:extent cx="799080" cy="799080"/>
            <wp:effectExtent l="0" t="0" r="1270" b="1270"/>
            <wp:docPr id="1765305632" name="Picture 3" descr="A blue cross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305632" name="Picture 3" descr="A blue cross with white line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12289" cy="812289"/>
                    </a:xfrm>
                    <a:prstGeom prst="rect">
                      <a:avLst/>
                    </a:prstGeom>
                    <a:noFill/>
                    <a:ln>
                      <a:noFill/>
                    </a:ln>
                  </pic:spPr>
                </pic:pic>
              </a:graphicData>
            </a:graphic>
          </wp:inline>
        </w:drawing>
      </w:r>
    </w:p>
    <w:p w14:paraId="2262C9FB" w14:textId="000C727A" w:rsidR="00BD0314" w:rsidRDefault="00673A5F" w:rsidP="00352065">
      <w:pPr>
        <w:ind w:right="-1036"/>
        <w:jc w:val="center"/>
        <w:rPr>
          <w:rFonts w:ascii="Franklin Gothic Medium" w:hAnsi="Franklin Gothic Medium" w:cs="Arial"/>
          <w:caps/>
          <w:color w:val="FFFFFF"/>
          <w:sz w:val="68"/>
          <w:szCs w:val="68"/>
        </w:rPr>
      </w:pPr>
      <w:r>
        <w:rPr>
          <w:rFonts w:ascii="Arial" w:hAnsi="Arial" w:cs="Arial"/>
          <w:b/>
          <w:noProof/>
          <w:color w:val="FFFFFF"/>
        </w:rPr>
        <w:drawing>
          <wp:anchor distT="0" distB="0" distL="114300" distR="114300" simplePos="0" relativeHeight="251656704" behindDoc="1" locked="0" layoutInCell="1" allowOverlap="1" wp14:anchorId="6BA726B7" wp14:editId="243B1D51">
            <wp:simplePos x="0" y="0"/>
            <wp:positionH relativeFrom="page">
              <wp:posOffset>287064</wp:posOffset>
            </wp:positionH>
            <wp:positionV relativeFrom="page">
              <wp:posOffset>1934560</wp:posOffset>
            </wp:positionV>
            <wp:extent cx="6858000" cy="6819900"/>
            <wp:effectExtent l="19050" t="19050" r="19050" b="19050"/>
            <wp:wrapNone/>
            <wp:docPr id="134912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lum bright="70000" contrast="-70000"/>
                      <a:extLst>
                        <a:ext uri="{BEBA8EAE-BF5A-486C-A8C5-ECC9F3942E4B}">
                          <a14:imgProps xmlns:a14="http://schemas.microsoft.com/office/drawing/2010/main">
                            <a14:imgLayer r:embed="rId16">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6858000" cy="6819900"/>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14:paraId="5C3DA811" w14:textId="7661F2D0" w:rsidR="00B0036D" w:rsidRDefault="00352065" w:rsidP="0006441D">
      <w:pPr>
        <w:ind w:right="-1036"/>
        <w:rPr>
          <w:rFonts w:ascii="Franklin Gothic Medium" w:hAnsi="Franklin Gothic Medium" w:cs="Arial"/>
          <w:caps/>
          <w:color w:val="284780"/>
          <w:sz w:val="68"/>
          <w:szCs w:val="68"/>
        </w:rPr>
      </w:pPr>
      <w:r w:rsidRPr="00AB3904">
        <w:rPr>
          <w:rFonts w:ascii="Franklin Gothic Medium" w:hAnsi="Franklin Gothic Medium" w:cs="Arial"/>
          <w:caps/>
          <w:color w:val="284780"/>
          <w:sz w:val="68"/>
          <w:szCs w:val="68"/>
        </w:rPr>
        <w:t>Service Level Agreement</w:t>
      </w:r>
    </w:p>
    <w:p w14:paraId="0D702A70" w14:textId="77777777" w:rsidR="005D196F" w:rsidRDefault="005D196F" w:rsidP="00005440">
      <w:pPr>
        <w:ind w:right="-1036"/>
        <w:rPr>
          <w:rFonts w:ascii="Franklin Gothic Medium" w:hAnsi="Franklin Gothic Medium" w:cs="Arial"/>
          <w:caps/>
          <w:color w:val="284780"/>
          <w:sz w:val="44"/>
          <w:szCs w:val="44"/>
        </w:rPr>
      </w:pPr>
    </w:p>
    <w:p w14:paraId="5E8069AB" w14:textId="73DD1034" w:rsidR="00352065" w:rsidRPr="00AB3904" w:rsidRDefault="0006441D" w:rsidP="0006441D">
      <w:pPr>
        <w:tabs>
          <w:tab w:val="left" w:pos="3141"/>
        </w:tabs>
        <w:ind w:right="-1036"/>
        <w:rPr>
          <w:rFonts w:ascii="Franklin Gothic Medium" w:hAnsi="Franklin Gothic Medium" w:cs="Arial"/>
          <w:color w:val="284780"/>
        </w:rPr>
      </w:pPr>
      <w:r>
        <w:rPr>
          <w:rFonts w:ascii="Franklin Gothic Medium" w:hAnsi="Franklin Gothic Medium" w:cs="Arial"/>
          <w:caps/>
          <w:color w:val="284780"/>
          <w:sz w:val="68"/>
          <w:szCs w:val="68"/>
        </w:rPr>
        <w:tab/>
      </w:r>
    </w:p>
    <w:p w14:paraId="0A333E99" w14:textId="77777777" w:rsidR="00352065" w:rsidRPr="00AB3904" w:rsidRDefault="00352065" w:rsidP="00005440">
      <w:pPr>
        <w:rPr>
          <w:rFonts w:ascii="Franklin Gothic Medium" w:hAnsi="Franklin Gothic Medium" w:cs="Arial"/>
          <w:color w:val="284780"/>
        </w:rPr>
      </w:pPr>
    </w:p>
    <w:p w14:paraId="6AF51E10" w14:textId="77777777" w:rsidR="00352065" w:rsidRPr="00AB3904" w:rsidRDefault="00352065" w:rsidP="00005440">
      <w:pPr>
        <w:rPr>
          <w:rFonts w:ascii="Franklin Gothic Medium" w:hAnsi="Franklin Gothic Medium" w:cs="Arial"/>
          <w:color w:val="284780"/>
          <w:sz w:val="44"/>
          <w:szCs w:val="44"/>
        </w:rPr>
      </w:pPr>
      <w:r w:rsidRPr="00AB3904">
        <w:rPr>
          <w:rFonts w:ascii="Franklin Gothic Medium" w:hAnsi="Franklin Gothic Medium" w:cs="Arial"/>
          <w:color w:val="284780"/>
          <w:sz w:val="44"/>
          <w:szCs w:val="44"/>
        </w:rPr>
        <w:t>Between</w:t>
      </w:r>
    </w:p>
    <w:p w14:paraId="588F4BA4" w14:textId="77777777" w:rsidR="00352065" w:rsidRPr="00AB3904" w:rsidRDefault="00352065" w:rsidP="00005440">
      <w:pPr>
        <w:rPr>
          <w:rFonts w:ascii="Franklin Gothic Medium" w:hAnsi="Franklin Gothic Medium" w:cs="Arial"/>
          <w:color w:val="284780"/>
        </w:rPr>
      </w:pPr>
    </w:p>
    <w:p w14:paraId="0C55A7ED" w14:textId="77777777" w:rsidR="00352065" w:rsidRPr="00AB3904" w:rsidRDefault="00352065" w:rsidP="00005440">
      <w:pPr>
        <w:rPr>
          <w:rFonts w:ascii="Franklin Gothic Medium" w:hAnsi="Franklin Gothic Medium" w:cs="Arial"/>
          <w:color w:val="284780"/>
        </w:rPr>
      </w:pPr>
    </w:p>
    <w:p w14:paraId="4D17DE4D" w14:textId="2EA84224" w:rsidR="00352065" w:rsidRPr="00AB3904" w:rsidRDefault="00BE00E1" w:rsidP="00005440">
      <w:pPr>
        <w:tabs>
          <w:tab w:val="left" w:pos="5910"/>
        </w:tabs>
        <w:rPr>
          <w:rFonts w:ascii="Franklin Gothic Medium" w:hAnsi="Franklin Gothic Medium" w:cs="Arial"/>
          <w:color w:val="284780"/>
          <w:sz w:val="56"/>
          <w:szCs w:val="56"/>
        </w:rPr>
      </w:pPr>
      <w:r>
        <w:rPr>
          <w:rFonts w:ascii="Franklin Gothic Medium" w:hAnsi="Franklin Gothic Medium" w:cs="Arial"/>
          <w:color w:val="284780"/>
          <w:sz w:val="56"/>
          <w:szCs w:val="56"/>
        </w:rPr>
        <w:t xml:space="preserve">The </w:t>
      </w:r>
      <w:r w:rsidR="003D03E3" w:rsidRPr="00AB3904">
        <w:rPr>
          <w:rFonts w:ascii="Franklin Gothic Medium" w:hAnsi="Franklin Gothic Medium" w:cs="Arial"/>
          <w:color w:val="284780"/>
          <w:sz w:val="56"/>
          <w:szCs w:val="56"/>
        </w:rPr>
        <w:t>Church of Ireland</w:t>
      </w:r>
      <w:r w:rsidR="00DD4BBE">
        <w:rPr>
          <w:rFonts w:ascii="Franklin Gothic Medium" w:hAnsi="Franklin Gothic Medium" w:cs="Arial"/>
          <w:color w:val="284780"/>
          <w:sz w:val="56"/>
          <w:szCs w:val="56"/>
        </w:rPr>
        <w:t xml:space="preserve"> </w:t>
      </w:r>
      <w:r w:rsidR="002E1D91">
        <w:rPr>
          <w:rFonts w:ascii="Franklin Gothic Medium" w:hAnsi="Franklin Gothic Medium" w:cs="Arial"/>
          <w:color w:val="284780"/>
          <w:sz w:val="56"/>
          <w:szCs w:val="56"/>
        </w:rPr>
        <w:t>Safeguarding Board</w:t>
      </w:r>
      <w:r w:rsidR="00DD4BBE">
        <w:rPr>
          <w:rFonts w:ascii="Franklin Gothic Medium" w:hAnsi="Franklin Gothic Medium" w:cs="Arial"/>
          <w:color w:val="284780"/>
          <w:sz w:val="56"/>
          <w:szCs w:val="56"/>
        </w:rPr>
        <w:t xml:space="preserve"> </w:t>
      </w:r>
      <w:r w:rsidR="00B95732" w:rsidRPr="00AB3904">
        <w:rPr>
          <w:rFonts w:ascii="Franklin Gothic Medium" w:hAnsi="Franklin Gothic Medium" w:cs="Arial"/>
          <w:color w:val="284780"/>
          <w:sz w:val="56"/>
          <w:szCs w:val="56"/>
        </w:rPr>
        <w:tab/>
      </w:r>
    </w:p>
    <w:p w14:paraId="27B81A73" w14:textId="77777777" w:rsidR="00352065" w:rsidRPr="00AB3904" w:rsidRDefault="00352065" w:rsidP="00005440">
      <w:pPr>
        <w:rPr>
          <w:rFonts w:ascii="Franklin Gothic Medium" w:hAnsi="Franklin Gothic Medium" w:cs="Arial"/>
          <w:color w:val="284780"/>
        </w:rPr>
      </w:pPr>
    </w:p>
    <w:p w14:paraId="5CDB6586" w14:textId="77777777" w:rsidR="00352065" w:rsidRPr="00AB3904" w:rsidRDefault="00352065" w:rsidP="00005440">
      <w:pPr>
        <w:rPr>
          <w:rFonts w:ascii="Franklin Gothic Medium" w:hAnsi="Franklin Gothic Medium" w:cs="Arial"/>
          <w:color w:val="284780"/>
        </w:rPr>
      </w:pPr>
    </w:p>
    <w:p w14:paraId="67D2A4E9" w14:textId="16F873FE" w:rsidR="00352065" w:rsidRDefault="003D03E3" w:rsidP="0006441D">
      <w:pPr>
        <w:tabs>
          <w:tab w:val="left" w:pos="1589"/>
        </w:tabs>
        <w:rPr>
          <w:rFonts w:ascii="Franklin Gothic Medium" w:hAnsi="Franklin Gothic Medium" w:cs="Arial"/>
          <w:color w:val="284780"/>
          <w:sz w:val="44"/>
          <w:szCs w:val="44"/>
        </w:rPr>
      </w:pPr>
      <w:r w:rsidRPr="00AB3904">
        <w:rPr>
          <w:rFonts w:ascii="Franklin Gothic Medium" w:hAnsi="Franklin Gothic Medium" w:cs="Arial"/>
          <w:color w:val="284780"/>
          <w:sz w:val="44"/>
          <w:szCs w:val="44"/>
        </w:rPr>
        <w:t>And</w:t>
      </w:r>
      <w:r w:rsidR="0006441D">
        <w:rPr>
          <w:rFonts w:ascii="Franklin Gothic Medium" w:hAnsi="Franklin Gothic Medium" w:cs="Arial"/>
          <w:color w:val="284780"/>
          <w:sz w:val="44"/>
          <w:szCs w:val="44"/>
        </w:rPr>
        <w:tab/>
      </w:r>
    </w:p>
    <w:p w14:paraId="4C00D155" w14:textId="77777777" w:rsidR="0006441D" w:rsidRPr="00AB3904" w:rsidRDefault="0006441D" w:rsidP="0006441D">
      <w:pPr>
        <w:tabs>
          <w:tab w:val="left" w:pos="1589"/>
        </w:tabs>
        <w:rPr>
          <w:rFonts w:ascii="Franklin Gothic Medium" w:hAnsi="Franklin Gothic Medium" w:cs="Arial"/>
          <w:color w:val="284780"/>
          <w:sz w:val="44"/>
          <w:szCs w:val="44"/>
        </w:rPr>
      </w:pPr>
    </w:p>
    <w:p w14:paraId="6D9C0B21" w14:textId="79CD89E0" w:rsidR="0079481D" w:rsidRPr="00977153" w:rsidRDefault="00977153" w:rsidP="00005440">
      <w:pPr>
        <w:rPr>
          <w:rFonts w:ascii="Franklin Gothic Medium" w:hAnsi="Franklin Gothic Medium" w:cs="Arial"/>
          <w:color w:val="002060"/>
          <w:sz w:val="56"/>
          <w:szCs w:val="56"/>
        </w:rPr>
      </w:pPr>
      <w:r w:rsidRPr="00977153">
        <w:rPr>
          <w:rFonts w:ascii="Franklin Gothic Medium" w:hAnsi="Franklin Gothic Medium" w:cs="Arial"/>
          <w:b/>
          <w:bCs/>
          <w:color w:val="002060"/>
          <w:sz w:val="56"/>
          <w:szCs w:val="56"/>
        </w:rPr>
        <w:t>INSERT NAME OF PARISH OR DIOCESE</w:t>
      </w:r>
    </w:p>
    <w:p w14:paraId="0DFFCFCD" w14:textId="77777777" w:rsidR="00352065" w:rsidRPr="00AB3904" w:rsidRDefault="00352065" w:rsidP="00352065">
      <w:pPr>
        <w:jc w:val="right"/>
        <w:rPr>
          <w:rFonts w:ascii="Franklin Gothic Medium" w:hAnsi="Franklin Gothic Medium" w:cs="Arial"/>
          <w:color w:val="284780"/>
        </w:rPr>
      </w:pPr>
    </w:p>
    <w:p w14:paraId="29D39FD9" w14:textId="77777777" w:rsidR="00352065" w:rsidRPr="00AB3904" w:rsidRDefault="00352065" w:rsidP="00352065">
      <w:pPr>
        <w:jc w:val="right"/>
        <w:rPr>
          <w:rFonts w:ascii="Franklin Gothic Medium" w:hAnsi="Franklin Gothic Medium" w:cs="Arial"/>
          <w:color w:val="284780"/>
        </w:rPr>
      </w:pPr>
    </w:p>
    <w:p w14:paraId="36A82066" w14:textId="77777777" w:rsidR="00352065" w:rsidRPr="00AB3904" w:rsidRDefault="00352065" w:rsidP="00352065">
      <w:pPr>
        <w:jc w:val="right"/>
        <w:rPr>
          <w:rFonts w:ascii="Franklin Gothic Medium" w:hAnsi="Franklin Gothic Medium" w:cs="Arial"/>
          <w:color w:val="284780"/>
        </w:rPr>
      </w:pPr>
    </w:p>
    <w:p w14:paraId="6AEFB75A" w14:textId="77777777" w:rsidR="00352065" w:rsidRPr="00AB3904" w:rsidRDefault="00352065" w:rsidP="00352065">
      <w:pPr>
        <w:jc w:val="right"/>
        <w:rPr>
          <w:rFonts w:ascii="Franklin Gothic Medium" w:hAnsi="Franklin Gothic Medium" w:cs="Arial"/>
          <w:color w:val="284780"/>
        </w:rPr>
      </w:pPr>
    </w:p>
    <w:p w14:paraId="7BB781E8" w14:textId="77777777" w:rsidR="00977153" w:rsidRDefault="00977153" w:rsidP="00BD0314">
      <w:pPr>
        <w:jc w:val="right"/>
        <w:rPr>
          <w:rFonts w:ascii="Franklin Gothic Medium" w:hAnsi="Franklin Gothic Medium" w:cs="Arial"/>
          <w:color w:val="284780"/>
          <w:sz w:val="48"/>
          <w:szCs w:val="48"/>
        </w:rPr>
      </w:pPr>
    </w:p>
    <w:p w14:paraId="6DDD4F7C" w14:textId="77777777" w:rsidR="00977153" w:rsidRDefault="00977153" w:rsidP="00BD0314">
      <w:pPr>
        <w:jc w:val="right"/>
        <w:rPr>
          <w:rFonts w:ascii="Franklin Gothic Medium" w:hAnsi="Franklin Gothic Medium" w:cs="Arial"/>
          <w:color w:val="284780"/>
          <w:sz w:val="48"/>
          <w:szCs w:val="48"/>
        </w:rPr>
      </w:pPr>
    </w:p>
    <w:p w14:paraId="572B6135" w14:textId="32F4DACD" w:rsidR="00A26D1C" w:rsidRDefault="00977153" w:rsidP="00BD0314">
      <w:pPr>
        <w:jc w:val="right"/>
        <w:rPr>
          <w:rFonts w:ascii="Franklin Gothic Medium" w:hAnsi="Franklin Gothic Medium" w:cs="Arial"/>
          <w:color w:val="284780"/>
          <w:sz w:val="48"/>
          <w:szCs w:val="48"/>
        </w:rPr>
      </w:pPr>
      <w:r>
        <w:rPr>
          <w:rFonts w:ascii="Franklin Gothic Medium" w:hAnsi="Franklin Gothic Medium" w:cs="Arial"/>
          <w:color w:val="284780"/>
          <w:sz w:val="48"/>
          <w:szCs w:val="48"/>
        </w:rPr>
        <w:t>April</w:t>
      </w:r>
      <w:r w:rsidR="007138C3">
        <w:rPr>
          <w:rFonts w:ascii="Franklin Gothic Medium" w:hAnsi="Franklin Gothic Medium" w:cs="Arial"/>
          <w:color w:val="284780"/>
          <w:sz w:val="48"/>
          <w:szCs w:val="48"/>
        </w:rPr>
        <w:t xml:space="preserve"> </w:t>
      </w:r>
      <w:r w:rsidR="003D03E3" w:rsidRPr="00AB3904">
        <w:rPr>
          <w:rFonts w:ascii="Franklin Gothic Medium" w:hAnsi="Franklin Gothic Medium" w:cs="Arial"/>
          <w:color w:val="284780"/>
          <w:sz w:val="48"/>
          <w:szCs w:val="48"/>
        </w:rPr>
        <w:t>202</w:t>
      </w:r>
      <w:r w:rsidR="00D33EE0">
        <w:rPr>
          <w:rFonts w:ascii="Franklin Gothic Medium" w:hAnsi="Franklin Gothic Medium" w:cs="Arial"/>
          <w:color w:val="284780"/>
          <w:sz w:val="48"/>
          <w:szCs w:val="48"/>
        </w:rPr>
        <w:t>5</w:t>
      </w:r>
      <w:r w:rsidR="00635B19">
        <w:rPr>
          <w:rFonts w:ascii="Franklin Gothic Medium" w:hAnsi="Franklin Gothic Medium" w:cs="Arial"/>
          <w:color w:val="284780"/>
          <w:sz w:val="48"/>
          <w:szCs w:val="48"/>
        </w:rPr>
        <w:t xml:space="preserve"> (Version </w:t>
      </w:r>
      <w:r w:rsidR="00D51818">
        <w:rPr>
          <w:rFonts w:ascii="Franklin Gothic Medium" w:hAnsi="Franklin Gothic Medium" w:cs="Arial"/>
          <w:color w:val="284780"/>
          <w:sz w:val="48"/>
          <w:szCs w:val="48"/>
        </w:rPr>
        <w:t>3</w:t>
      </w:r>
      <w:r w:rsidR="00635B19">
        <w:rPr>
          <w:rFonts w:ascii="Franklin Gothic Medium" w:hAnsi="Franklin Gothic Medium" w:cs="Arial"/>
          <w:color w:val="284780"/>
          <w:sz w:val="48"/>
          <w:szCs w:val="48"/>
        </w:rPr>
        <w:t>)</w:t>
      </w:r>
    </w:p>
    <w:p w14:paraId="72BAD2E5" w14:textId="77777777" w:rsidR="00A26D1C" w:rsidRDefault="00A26D1C" w:rsidP="00BD0314">
      <w:pPr>
        <w:jc w:val="right"/>
        <w:rPr>
          <w:rFonts w:ascii="Franklin Gothic Medium" w:hAnsi="Franklin Gothic Medium" w:cs="Arial"/>
          <w:color w:val="284780"/>
          <w:sz w:val="48"/>
          <w:szCs w:val="48"/>
        </w:rPr>
      </w:pPr>
    </w:p>
    <w:p w14:paraId="3186DDF4" w14:textId="77777777" w:rsidR="00A26D1C" w:rsidRDefault="00A26D1C" w:rsidP="00BD0314">
      <w:pPr>
        <w:jc w:val="right"/>
        <w:rPr>
          <w:rFonts w:ascii="Franklin Gothic Medium" w:hAnsi="Franklin Gothic Medium" w:cs="Arial"/>
          <w:color w:val="284780"/>
          <w:sz w:val="48"/>
          <w:szCs w:val="48"/>
        </w:rPr>
      </w:pPr>
    </w:p>
    <w:p w14:paraId="0EE3E93A" w14:textId="77777777" w:rsidR="00A26D1C" w:rsidRDefault="00A26D1C" w:rsidP="002E1D91">
      <w:pPr>
        <w:rPr>
          <w:rFonts w:ascii="Franklin Gothic Medium" w:hAnsi="Franklin Gothic Medium" w:cs="Arial"/>
          <w:color w:val="284780"/>
          <w:sz w:val="48"/>
          <w:szCs w:val="48"/>
        </w:rPr>
      </w:pPr>
    </w:p>
    <w:p w14:paraId="0959F0C8" w14:textId="7D10E086" w:rsidR="00352065" w:rsidRPr="008F5FB3" w:rsidRDefault="006041B6" w:rsidP="008F5FB3">
      <w:pPr>
        <w:jc w:val="right"/>
        <w:rPr>
          <w:rFonts w:ascii="Franklin Gothic Medium" w:hAnsi="Franklin Gothic Medium" w:cs="Arial"/>
          <w:color w:val="284780"/>
          <w:sz w:val="48"/>
          <w:szCs w:val="48"/>
        </w:rPr>
      </w:pPr>
      <w:r>
        <w:rPr>
          <w:rFonts w:ascii="Franklin Gothic Medium" w:hAnsi="Franklin Gothic Medium" w:cs="Arial"/>
          <w:color w:val="284780"/>
          <w:sz w:val="48"/>
          <w:szCs w:val="48"/>
        </w:rPr>
        <w:t>For Parishes and Dioceses</w:t>
      </w:r>
      <w:r w:rsidR="00352065">
        <w:rPr>
          <w:rFonts w:ascii="Arial" w:hAnsi="Arial" w:cs="Arial"/>
          <w:b/>
        </w:rPr>
        <w:br w:type="page"/>
      </w:r>
    </w:p>
    <w:p w14:paraId="1FF5B2D9" w14:textId="77777777" w:rsidR="00352065" w:rsidRPr="00BD0314" w:rsidRDefault="00352065" w:rsidP="00352065">
      <w:pPr>
        <w:jc w:val="center"/>
        <w:rPr>
          <w:rFonts w:ascii="Arial" w:hAnsi="Arial" w:cs="Arial"/>
          <w:b/>
          <w:color w:val="003366"/>
          <w:sz w:val="28"/>
          <w:szCs w:val="28"/>
        </w:rPr>
      </w:pPr>
      <w:r w:rsidRPr="00BD0314">
        <w:rPr>
          <w:rFonts w:ascii="Arial" w:hAnsi="Arial" w:cs="Arial"/>
          <w:b/>
          <w:color w:val="003366"/>
          <w:sz w:val="28"/>
          <w:szCs w:val="28"/>
        </w:rPr>
        <w:lastRenderedPageBreak/>
        <w:t>Index</w:t>
      </w:r>
    </w:p>
    <w:p w14:paraId="2FDAFFD5" w14:textId="77777777" w:rsidR="00352065" w:rsidRDefault="00352065" w:rsidP="00352065">
      <w:pPr>
        <w:jc w:val="center"/>
        <w:rPr>
          <w:rFonts w:ascii="Arial" w:hAnsi="Arial" w:cs="Arial"/>
          <w:b/>
        </w:rPr>
      </w:pPr>
    </w:p>
    <w:p w14:paraId="7F954F6A" w14:textId="77777777" w:rsidR="00352065" w:rsidRPr="00BD0314" w:rsidRDefault="00352065" w:rsidP="00352065">
      <w:pPr>
        <w:jc w:val="right"/>
        <w:rPr>
          <w:rFonts w:ascii="Arial" w:hAnsi="Arial" w:cs="Arial"/>
          <w:b/>
          <w:color w:val="003366"/>
        </w:rPr>
      </w:pPr>
      <w:r w:rsidRPr="00BD0314">
        <w:rPr>
          <w:rFonts w:ascii="Arial" w:hAnsi="Arial" w:cs="Arial"/>
          <w:b/>
          <w:color w:val="003366"/>
        </w:rPr>
        <w:t>Page</w:t>
      </w:r>
    </w:p>
    <w:p w14:paraId="1E1488D3" w14:textId="77777777" w:rsidR="00352065" w:rsidRPr="00115D1E" w:rsidRDefault="00352065" w:rsidP="00352065">
      <w:pPr>
        <w:jc w:val="right"/>
        <w:rPr>
          <w:rFonts w:ascii="Arial" w:hAnsi="Arial" w:cs="Arial"/>
          <w:b/>
        </w:rPr>
      </w:pPr>
    </w:p>
    <w:p w14:paraId="43285F42" w14:textId="7EE057A1" w:rsidR="000E4824" w:rsidRPr="00D87CC3" w:rsidRDefault="000E4824" w:rsidP="0006441D">
      <w:pPr>
        <w:pStyle w:val="TOC1"/>
        <w:spacing w:after="360" w:line="240" w:lineRule="auto"/>
        <w:rPr>
          <w:rFonts w:ascii="Arial" w:hAnsi="Arial" w:cs="Arial"/>
          <w:noProof/>
          <w:sz w:val="22"/>
          <w:szCs w:val="22"/>
        </w:rPr>
      </w:pPr>
      <w:r w:rsidRPr="00115D1E">
        <w:rPr>
          <w:rFonts w:ascii="Arial" w:hAnsi="Arial" w:cs="Arial"/>
          <w:b/>
        </w:rPr>
        <w:fldChar w:fldCharType="begin"/>
      </w:r>
      <w:r w:rsidRPr="00115D1E">
        <w:rPr>
          <w:rFonts w:ascii="Arial" w:hAnsi="Arial" w:cs="Arial"/>
          <w:b/>
        </w:rPr>
        <w:instrText xml:space="preserve"> TOC \o "1-3" \h \z \u </w:instrText>
      </w:r>
      <w:r w:rsidRPr="00115D1E">
        <w:rPr>
          <w:rFonts w:ascii="Arial" w:hAnsi="Arial" w:cs="Arial"/>
          <w:b/>
        </w:rPr>
        <w:fldChar w:fldCharType="separate"/>
      </w:r>
      <w:hyperlink w:anchor="_Toc399149157" w:history="1">
        <w:r w:rsidRPr="00D87CC3">
          <w:rPr>
            <w:rStyle w:val="Hyperlink"/>
            <w:rFonts w:ascii="Arial" w:hAnsi="Arial" w:cs="Arial"/>
            <w:noProof/>
          </w:rPr>
          <w:t>Section 1 – The Agreement</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_Toc399149157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4</w:t>
        </w:r>
        <w:r w:rsidRPr="00D87CC3">
          <w:rPr>
            <w:rFonts w:ascii="Arial" w:hAnsi="Arial" w:cs="Arial"/>
            <w:noProof/>
            <w:webHidden/>
          </w:rPr>
          <w:fldChar w:fldCharType="end"/>
        </w:r>
      </w:hyperlink>
    </w:p>
    <w:p w14:paraId="7EDB4B14" w14:textId="68BB1CD5" w:rsidR="000E4824" w:rsidRPr="00D87CC3" w:rsidRDefault="000E4824" w:rsidP="0006441D">
      <w:pPr>
        <w:pStyle w:val="TOC3"/>
        <w:rPr>
          <w:rFonts w:ascii="Arial" w:hAnsi="Arial" w:cs="Arial"/>
          <w:noProof/>
          <w:sz w:val="22"/>
          <w:szCs w:val="22"/>
        </w:rPr>
      </w:pPr>
      <w:hyperlink w:anchor="_Toc399149158" w:history="1">
        <w:r w:rsidRPr="00D87CC3">
          <w:rPr>
            <w:rStyle w:val="Hyperlink"/>
            <w:rFonts w:ascii="Arial" w:hAnsi="Arial" w:cs="Arial"/>
            <w:noProof/>
          </w:rPr>
          <w:t>Introduction</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_Toc399149158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4</w:t>
        </w:r>
        <w:r w:rsidRPr="00D87CC3">
          <w:rPr>
            <w:rFonts w:ascii="Arial" w:hAnsi="Arial" w:cs="Arial"/>
            <w:noProof/>
            <w:webHidden/>
          </w:rPr>
          <w:fldChar w:fldCharType="end"/>
        </w:r>
      </w:hyperlink>
    </w:p>
    <w:p w14:paraId="3DDC31E1" w14:textId="6281FF22" w:rsidR="000E4824" w:rsidRPr="00D87CC3" w:rsidRDefault="000E4824" w:rsidP="0006441D">
      <w:pPr>
        <w:pStyle w:val="TOC3"/>
        <w:rPr>
          <w:rFonts w:ascii="Arial" w:hAnsi="Arial" w:cs="Arial"/>
          <w:noProof/>
          <w:sz w:val="22"/>
          <w:szCs w:val="22"/>
        </w:rPr>
      </w:pPr>
      <w:hyperlink w:anchor="_Toc399149159" w:history="1">
        <w:r w:rsidRPr="00D87CC3">
          <w:rPr>
            <w:rStyle w:val="Hyperlink"/>
            <w:rFonts w:ascii="Arial" w:hAnsi="Arial" w:cs="Arial"/>
            <w:noProof/>
          </w:rPr>
          <w:t>Background</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_Toc399149159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4</w:t>
        </w:r>
        <w:r w:rsidRPr="00D87CC3">
          <w:rPr>
            <w:rFonts w:ascii="Arial" w:hAnsi="Arial" w:cs="Arial"/>
            <w:noProof/>
            <w:webHidden/>
          </w:rPr>
          <w:fldChar w:fldCharType="end"/>
        </w:r>
      </w:hyperlink>
    </w:p>
    <w:p w14:paraId="43726911" w14:textId="314017C7" w:rsidR="000E4824" w:rsidRPr="00D87CC3" w:rsidRDefault="000E4824" w:rsidP="0006441D">
      <w:pPr>
        <w:pStyle w:val="TOC3"/>
        <w:rPr>
          <w:rFonts w:ascii="Arial" w:hAnsi="Arial" w:cs="Arial"/>
          <w:noProof/>
          <w:sz w:val="22"/>
          <w:szCs w:val="22"/>
        </w:rPr>
      </w:pPr>
      <w:hyperlink w:anchor="_Toc399149160" w:history="1">
        <w:r w:rsidRPr="00D87CC3">
          <w:rPr>
            <w:rStyle w:val="Hyperlink"/>
            <w:rFonts w:ascii="Arial" w:hAnsi="Arial" w:cs="Arial"/>
            <w:noProof/>
          </w:rPr>
          <w:t>Scope</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_Toc399149160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5</w:t>
        </w:r>
        <w:r w:rsidRPr="00D87CC3">
          <w:rPr>
            <w:rFonts w:ascii="Arial" w:hAnsi="Arial" w:cs="Arial"/>
            <w:noProof/>
            <w:webHidden/>
          </w:rPr>
          <w:fldChar w:fldCharType="end"/>
        </w:r>
      </w:hyperlink>
    </w:p>
    <w:p w14:paraId="17359356" w14:textId="73B53D0A" w:rsidR="000E4824" w:rsidRPr="00D87CC3" w:rsidRDefault="000E4824" w:rsidP="0006441D">
      <w:pPr>
        <w:pStyle w:val="TOC3"/>
        <w:rPr>
          <w:rFonts w:ascii="Arial" w:hAnsi="Arial" w:cs="Arial"/>
          <w:noProof/>
          <w:sz w:val="22"/>
          <w:szCs w:val="22"/>
        </w:rPr>
      </w:pPr>
      <w:hyperlink w:anchor="_Toc399149161" w:history="1">
        <w:r w:rsidRPr="00D87CC3">
          <w:rPr>
            <w:rStyle w:val="Hyperlink"/>
            <w:rFonts w:ascii="Arial" w:hAnsi="Arial" w:cs="Arial"/>
            <w:noProof/>
          </w:rPr>
          <w:t>Assumptions</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_Toc399149161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5</w:t>
        </w:r>
        <w:r w:rsidRPr="00D87CC3">
          <w:rPr>
            <w:rFonts w:ascii="Arial" w:hAnsi="Arial" w:cs="Arial"/>
            <w:noProof/>
            <w:webHidden/>
          </w:rPr>
          <w:fldChar w:fldCharType="end"/>
        </w:r>
      </w:hyperlink>
    </w:p>
    <w:p w14:paraId="7D61FBC4" w14:textId="3E9B99B2" w:rsidR="000E4824" w:rsidRPr="00D87CC3" w:rsidRDefault="000E4824" w:rsidP="0006441D">
      <w:pPr>
        <w:pStyle w:val="TOC1"/>
        <w:spacing w:after="360" w:line="240" w:lineRule="auto"/>
        <w:rPr>
          <w:rFonts w:ascii="Arial" w:hAnsi="Arial" w:cs="Arial"/>
          <w:noProof/>
          <w:sz w:val="22"/>
          <w:szCs w:val="22"/>
        </w:rPr>
      </w:pPr>
      <w:hyperlink w:anchor="_Toc399149162" w:history="1">
        <w:r w:rsidRPr="00D87CC3">
          <w:rPr>
            <w:rStyle w:val="Hyperlink"/>
            <w:rFonts w:ascii="Arial" w:hAnsi="Arial" w:cs="Arial"/>
            <w:noProof/>
          </w:rPr>
          <w:t>Section 2 – Roles &amp; Responsibilities</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_Toc399149162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6</w:t>
        </w:r>
        <w:r w:rsidRPr="00D87CC3">
          <w:rPr>
            <w:rFonts w:ascii="Arial" w:hAnsi="Arial" w:cs="Arial"/>
            <w:noProof/>
            <w:webHidden/>
          </w:rPr>
          <w:fldChar w:fldCharType="end"/>
        </w:r>
      </w:hyperlink>
    </w:p>
    <w:p w14:paraId="330490E1" w14:textId="06014FB8" w:rsidR="000E4824" w:rsidRDefault="000E4824" w:rsidP="0006441D">
      <w:pPr>
        <w:pStyle w:val="TOC1"/>
        <w:spacing w:after="360" w:line="240" w:lineRule="auto"/>
        <w:rPr>
          <w:rFonts w:ascii="Arial" w:hAnsi="Arial" w:cs="Arial"/>
          <w:noProof/>
        </w:rPr>
      </w:pPr>
      <w:hyperlink w:anchor="_Toc399149163" w:history="1">
        <w:r w:rsidRPr="00D87CC3">
          <w:rPr>
            <w:rStyle w:val="Hyperlink"/>
            <w:rFonts w:ascii="Arial" w:hAnsi="Arial" w:cs="Arial"/>
            <w:noProof/>
          </w:rPr>
          <w:t>Section 3 – Authorisation and Agreement</w:t>
        </w:r>
        <w:r w:rsidRPr="00D87CC3">
          <w:rPr>
            <w:rFonts w:ascii="Arial" w:hAnsi="Arial" w:cs="Arial"/>
            <w:noProof/>
            <w:webHidden/>
          </w:rPr>
          <w:tab/>
        </w:r>
        <w:r w:rsidRPr="00D87CC3">
          <w:rPr>
            <w:rFonts w:ascii="Arial" w:hAnsi="Arial" w:cs="Arial"/>
            <w:noProof/>
            <w:webHidden/>
          </w:rPr>
          <w:fldChar w:fldCharType="begin"/>
        </w:r>
        <w:r w:rsidRPr="00D87CC3">
          <w:rPr>
            <w:rFonts w:ascii="Arial" w:hAnsi="Arial" w:cs="Arial"/>
            <w:noProof/>
            <w:webHidden/>
          </w:rPr>
          <w:instrText xml:space="preserve"> PAGEREF _Toc399149163 \h </w:instrText>
        </w:r>
        <w:r w:rsidRPr="00D87CC3">
          <w:rPr>
            <w:rFonts w:ascii="Arial" w:hAnsi="Arial" w:cs="Arial"/>
            <w:noProof/>
            <w:webHidden/>
          </w:rPr>
        </w:r>
        <w:r w:rsidRPr="00D87CC3">
          <w:rPr>
            <w:rFonts w:ascii="Arial" w:hAnsi="Arial" w:cs="Arial"/>
            <w:noProof/>
            <w:webHidden/>
          </w:rPr>
          <w:fldChar w:fldCharType="separate"/>
        </w:r>
        <w:r w:rsidR="00856D3A">
          <w:rPr>
            <w:rFonts w:ascii="Arial" w:hAnsi="Arial" w:cs="Arial"/>
            <w:noProof/>
            <w:webHidden/>
          </w:rPr>
          <w:t>8</w:t>
        </w:r>
        <w:r w:rsidRPr="00D87CC3">
          <w:rPr>
            <w:rFonts w:ascii="Arial" w:hAnsi="Arial" w:cs="Arial"/>
            <w:noProof/>
            <w:webHidden/>
          </w:rPr>
          <w:fldChar w:fldCharType="end"/>
        </w:r>
      </w:hyperlink>
    </w:p>
    <w:p w14:paraId="6FAA0914" w14:textId="7D122CE0" w:rsidR="00B24A78" w:rsidRPr="00B24A78" w:rsidRDefault="00B24A78" w:rsidP="0006441D">
      <w:pPr>
        <w:spacing w:after="360"/>
        <w:rPr>
          <w:rFonts w:ascii="Arial" w:hAnsi="Arial" w:cs="Arial"/>
        </w:rPr>
      </w:pPr>
      <w:r>
        <w:rPr>
          <w:rFonts w:ascii="Arial" w:hAnsi="Arial" w:cs="Arial"/>
        </w:rPr>
        <w:t>Annex A</w:t>
      </w:r>
      <w:r w:rsidR="00D70996">
        <w:rPr>
          <w:rFonts w:ascii="Arial" w:hAnsi="Arial" w:cs="Arial"/>
        </w:rPr>
        <w:t>…………………………………………………………………………………………………..8</w:t>
      </w:r>
    </w:p>
    <w:p w14:paraId="69042325" w14:textId="4E671EF6" w:rsidR="00B24A78" w:rsidRPr="00B24A78" w:rsidRDefault="00B24A78" w:rsidP="00B24A78"/>
    <w:p w14:paraId="38142CC8" w14:textId="20C690D9" w:rsidR="000E4824" w:rsidRPr="00E93BAE" w:rsidRDefault="000E4824" w:rsidP="000E4824">
      <w:pPr>
        <w:rPr>
          <w:rFonts w:ascii="Arial" w:hAnsi="Arial" w:cs="Arial"/>
        </w:rPr>
      </w:pPr>
    </w:p>
    <w:p w14:paraId="089C73E8" w14:textId="7906CB32" w:rsidR="00352065" w:rsidRPr="00060E1E" w:rsidRDefault="000E4824" w:rsidP="000E4824">
      <w:pPr>
        <w:rPr>
          <w:rFonts w:ascii="Arial" w:hAnsi="Arial" w:cs="Arial"/>
          <w:b/>
        </w:rPr>
      </w:pPr>
      <w:r w:rsidRPr="00115D1E">
        <w:rPr>
          <w:rFonts w:ascii="Arial" w:hAnsi="Arial" w:cs="Arial"/>
          <w:b/>
        </w:rPr>
        <w:fldChar w:fldCharType="end"/>
      </w:r>
      <w:r w:rsidR="00352065">
        <w:rPr>
          <w:rFonts w:ascii="Arial" w:hAnsi="Arial" w:cs="Arial"/>
          <w:b/>
        </w:rPr>
        <w:br w:type="page"/>
      </w:r>
    </w:p>
    <w:p w14:paraId="75174F17" w14:textId="77777777" w:rsidR="00352065" w:rsidRPr="00352065" w:rsidRDefault="00352065" w:rsidP="00253D61">
      <w:pPr>
        <w:pStyle w:val="Heading1"/>
        <w:shd w:val="clear" w:color="auto" w:fill="8EAADB" w:themeFill="accent1" w:themeFillTint="99"/>
        <w:spacing w:before="0" w:after="0"/>
        <w:rPr>
          <w:sz w:val="16"/>
          <w:szCs w:val="16"/>
        </w:rPr>
      </w:pPr>
    </w:p>
    <w:p w14:paraId="1A420DF5" w14:textId="77777777" w:rsidR="00352065" w:rsidRDefault="0001491E" w:rsidP="00222A46">
      <w:pPr>
        <w:pStyle w:val="Heading1"/>
        <w:shd w:val="clear" w:color="auto" w:fill="B4C6E7" w:themeFill="accent1" w:themeFillTint="66"/>
        <w:spacing w:before="0" w:after="0"/>
      </w:pPr>
      <w:bookmarkStart w:id="0" w:name="_Toc399149157"/>
      <w:r w:rsidRPr="0043778B">
        <w:t>Section 1 – The Agreemen</w:t>
      </w:r>
      <w:r w:rsidR="00352065">
        <w:t>t</w:t>
      </w:r>
      <w:bookmarkEnd w:id="0"/>
    </w:p>
    <w:p w14:paraId="731E395B" w14:textId="77777777" w:rsidR="0001491E" w:rsidRPr="00352065" w:rsidRDefault="0001491E" w:rsidP="00253D61">
      <w:pPr>
        <w:pStyle w:val="Heading1"/>
        <w:shd w:val="clear" w:color="auto" w:fill="B4C6E7" w:themeFill="accent1" w:themeFillTint="66"/>
        <w:spacing w:before="0" w:after="0"/>
        <w:rPr>
          <w:sz w:val="16"/>
          <w:szCs w:val="16"/>
        </w:rPr>
      </w:pPr>
    </w:p>
    <w:p w14:paraId="698B5197" w14:textId="77777777" w:rsidR="00352065" w:rsidRPr="00352065" w:rsidRDefault="00352065" w:rsidP="00352065"/>
    <w:p w14:paraId="20C5FFAC" w14:textId="77777777" w:rsidR="00135A38" w:rsidRDefault="00135A38" w:rsidP="00BA74BF">
      <w:pPr>
        <w:pStyle w:val="Heading3"/>
        <w:keepNext w:val="0"/>
        <w:spacing w:before="60" w:line="288" w:lineRule="auto"/>
        <w:rPr>
          <w:color w:val="003366"/>
        </w:rPr>
      </w:pPr>
      <w:bookmarkStart w:id="1" w:name="_Toc399149158"/>
      <w:r w:rsidRPr="00BD0314">
        <w:rPr>
          <w:color w:val="003366"/>
        </w:rPr>
        <w:t>Introduction</w:t>
      </w:r>
      <w:bookmarkEnd w:id="1"/>
    </w:p>
    <w:p w14:paraId="66EE3FF3" w14:textId="3C8C919D" w:rsidR="00B75126" w:rsidRPr="004141E8" w:rsidRDefault="0001491E" w:rsidP="00BA74BF">
      <w:pPr>
        <w:spacing w:before="60" w:after="60" w:line="288" w:lineRule="auto"/>
        <w:jc w:val="both"/>
        <w:rPr>
          <w:rFonts w:ascii="Arial" w:hAnsi="Arial" w:cs="Arial"/>
          <w:i/>
        </w:rPr>
      </w:pPr>
      <w:r w:rsidRPr="004141E8">
        <w:rPr>
          <w:rFonts w:ascii="Arial" w:hAnsi="Arial" w:cs="Arial"/>
        </w:rPr>
        <w:t>The</w:t>
      </w:r>
      <w:r w:rsidR="00135A38" w:rsidRPr="004141E8">
        <w:rPr>
          <w:rFonts w:ascii="Arial" w:hAnsi="Arial" w:cs="Arial"/>
        </w:rPr>
        <w:t xml:space="preserve"> purpose of th</w:t>
      </w:r>
      <w:r w:rsidR="0043778B" w:rsidRPr="004141E8">
        <w:rPr>
          <w:rFonts w:ascii="Arial" w:hAnsi="Arial" w:cs="Arial"/>
        </w:rPr>
        <w:t>is</w:t>
      </w:r>
      <w:r w:rsidR="00135A38" w:rsidRPr="004141E8">
        <w:rPr>
          <w:rFonts w:ascii="Arial" w:hAnsi="Arial" w:cs="Arial"/>
        </w:rPr>
        <w:t xml:space="preserve"> agreement between </w:t>
      </w:r>
      <w:r w:rsidR="00FB1E70" w:rsidRPr="004141E8">
        <w:rPr>
          <w:rFonts w:ascii="Arial" w:hAnsi="Arial" w:cs="Arial"/>
        </w:rPr>
        <w:t>the Church of</w:t>
      </w:r>
      <w:r w:rsidR="00BB2867" w:rsidRPr="004141E8">
        <w:rPr>
          <w:rFonts w:ascii="Arial" w:hAnsi="Arial" w:cs="Arial"/>
        </w:rPr>
        <w:t xml:space="preserve"> Ireland</w:t>
      </w:r>
      <w:r w:rsidR="00135A38" w:rsidRPr="004141E8">
        <w:rPr>
          <w:rFonts w:ascii="Arial" w:hAnsi="Arial" w:cs="Arial"/>
        </w:rPr>
        <w:t xml:space="preserve"> </w:t>
      </w:r>
      <w:r w:rsidR="00E066BF" w:rsidRPr="004141E8">
        <w:rPr>
          <w:rFonts w:ascii="Arial" w:hAnsi="Arial" w:cs="Arial"/>
        </w:rPr>
        <w:t>Safeguarding Board</w:t>
      </w:r>
      <w:r w:rsidR="00DD4BBE" w:rsidRPr="004141E8">
        <w:rPr>
          <w:rFonts w:ascii="Arial" w:hAnsi="Arial" w:cs="Arial"/>
        </w:rPr>
        <w:t xml:space="preserve"> </w:t>
      </w:r>
      <w:r w:rsidR="00135A38" w:rsidRPr="004141E8">
        <w:rPr>
          <w:rFonts w:ascii="Arial" w:hAnsi="Arial" w:cs="Arial"/>
        </w:rPr>
        <w:t xml:space="preserve">and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135A38" w:rsidRPr="004141E8">
        <w:rPr>
          <w:rFonts w:ascii="Arial" w:hAnsi="Arial" w:cs="Arial"/>
        </w:rPr>
        <w:t>is to</w:t>
      </w:r>
      <w:r w:rsidR="003A23D1" w:rsidRPr="004141E8">
        <w:rPr>
          <w:rFonts w:ascii="Arial" w:hAnsi="Arial" w:cs="Arial"/>
        </w:rPr>
        <w:t xml:space="preserve"> set out the terms under which</w:t>
      </w:r>
      <w:r w:rsidR="00135A38" w:rsidRPr="004141E8">
        <w:rPr>
          <w:rFonts w:ascii="Arial" w:hAnsi="Arial" w:cs="Arial"/>
        </w:rPr>
        <w:t xml:space="preserve"> </w:t>
      </w:r>
      <w:r w:rsidR="009870A8" w:rsidRPr="004141E8">
        <w:rPr>
          <w:rFonts w:ascii="Arial" w:hAnsi="Arial" w:cs="Arial"/>
        </w:rPr>
        <w:t xml:space="preserve">both parties will agree </w:t>
      </w:r>
      <w:r w:rsidR="00AD1273" w:rsidRPr="004141E8">
        <w:rPr>
          <w:rFonts w:ascii="Arial" w:hAnsi="Arial" w:cs="Arial"/>
        </w:rPr>
        <w:t>to comply</w:t>
      </w:r>
      <w:r w:rsidR="009870A8" w:rsidRPr="004141E8">
        <w:rPr>
          <w:rFonts w:ascii="Arial" w:hAnsi="Arial" w:cs="Arial"/>
        </w:rPr>
        <w:t xml:space="preserve"> </w:t>
      </w:r>
      <w:r w:rsidR="00AD1273" w:rsidRPr="004141E8">
        <w:rPr>
          <w:rFonts w:ascii="Arial" w:hAnsi="Arial" w:cs="Arial"/>
        </w:rPr>
        <w:t>when handling personal information during the AccessNI disclosure process.</w:t>
      </w:r>
      <w:r w:rsidR="00F23DE8" w:rsidRPr="004141E8">
        <w:rPr>
          <w:rFonts w:ascii="Arial" w:hAnsi="Arial" w:cs="Arial"/>
          <w:i/>
        </w:rPr>
        <w:t xml:space="preserve">  </w:t>
      </w:r>
    </w:p>
    <w:p w14:paraId="5D183EA4" w14:textId="77777777" w:rsidR="00B75126" w:rsidRPr="004141E8" w:rsidRDefault="00B75126" w:rsidP="00BA74BF">
      <w:pPr>
        <w:spacing w:before="60" w:after="60" w:line="288" w:lineRule="auto"/>
        <w:jc w:val="both"/>
        <w:rPr>
          <w:rFonts w:ascii="Arial" w:hAnsi="Arial" w:cs="Arial"/>
          <w:iCs/>
        </w:rPr>
      </w:pPr>
    </w:p>
    <w:p w14:paraId="062812F7" w14:textId="70C2E9B3" w:rsidR="00135A38" w:rsidRPr="004141E8" w:rsidRDefault="00135A38" w:rsidP="00BA74BF">
      <w:pPr>
        <w:spacing w:before="60" w:after="60" w:line="288" w:lineRule="auto"/>
        <w:jc w:val="both"/>
        <w:rPr>
          <w:rFonts w:ascii="Arial" w:hAnsi="Arial" w:cs="Arial"/>
        </w:rPr>
      </w:pPr>
      <w:r w:rsidRPr="004141E8">
        <w:rPr>
          <w:rFonts w:ascii="Arial" w:hAnsi="Arial" w:cs="Arial"/>
        </w:rPr>
        <w:t>This agreement is made on</w:t>
      </w:r>
      <w:r w:rsidR="0078027D" w:rsidRPr="004141E8">
        <w:rPr>
          <w:rFonts w:ascii="Arial" w:hAnsi="Arial" w:cs="Arial"/>
        </w:rPr>
        <w:t xml:space="preserve"> </w:t>
      </w:r>
      <w:r w:rsidR="00977153" w:rsidRPr="00977153">
        <w:rPr>
          <w:rFonts w:ascii="Arial" w:hAnsi="Arial" w:cs="Arial"/>
          <w:b/>
          <w:bCs/>
        </w:rPr>
        <w:t xml:space="preserve">INSERT </w:t>
      </w:r>
      <w:r w:rsidR="000E5A23">
        <w:rPr>
          <w:rFonts w:ascii="Arial" w:hAnsi="Arial" w:cs="Arial"/>
          <w:b/>
          <w:bCs/>
        </w:rPr>
        <w:t>DATE</w:t>
      </w:r>
      <w:r w:rsidR="00977153" w:rsidRPr="004141E8">
        <w:rPr>
          <w:rFonts w:ascii="Arial" w:hAnsi="Arial" w:cs="Arial"/>
        </w:rPr>
        <w:t xml:space="preserve"> </w:t>
      </w:r>
      <w:r w:rsidRPr="004141E8">
        <w:rPr>
          <w:rFonts w:ascii="Arial" w:hAnsi="Arial" w:cs="Arial"/>
        </w:rPr>
        <w:t>and will commence at the same time.</w:t>
      </w:r>
    </w:p>
    <w:p w14:paraId="4A6C4B19" w14:textId="77777777" w:rsidR="00135A38" w:rsidRPr="004141E8" w:rsidRDefault="00135A38" w:rsidP="00BA74BF">
      <w:pPr>
        <w:spacing w:before="60" w:after="60" w:line="288" w:lineRule="auto"/>
        <w:jc w:val="both"/>
        <w:rPr>
          <w:rFonts w:ascii="Arial" w:hAnsi="Arial" w:cs="Arial"/>
        </w:rPr>
      </w:pPr>
    </w:p>
    <w:p w14:paraId="3789CEDB" w14:textId="6E9B591A" w:rsidR="00135A38" w:rsidRPr="004141E8" w:rsidRDefault="00135A38" w:rsidP="00BA74BF">
      <w:pPr>
        <w:spacing w:before="60" w:after="60" w:line="288" w:lineRule="auto"/>
        <w:jc w:val="both"/>
        <w:rPr>
          <w:rFonts w:ascii="Arial" w:hAnsi="Arial" w:cs="Arial"/>
        </w:rPr>
      </w:pPr>
      <w:r w:rsidRPr="004141E8">
        <w:rPr>
          <w:rFonts w:ascii="Arial" w:hAnsi="Arial" w:cs="Arial"/>
        </w:rPr>
        <w:t xml:space="preserve">Unless the </w:t>
      </w:r>
      <w:r w:rsidR="003057A6" w:rsidRPr="004141E8">
        <w:rPr>
          <w:rFonts w:ascii="Arial" w:hAnsi="Arial" w:cs="Arial"/>
        </w:rPr>
        <w:t>A</w:t>
      </w:r>
      <w:r w:rsidRPr="004141E8">
        <w:rPr>
          <w:rFonts w:ascii="Arial" w:hAnsi="Arial" w:cs="Arial"/>
        </w:rPr>
        <w:t>greement is specifically amended, altered or withdrawn</w:t>
      </w:r>
      <w:r w:rsidR="0006441D" w:rsidRPr="004141E8">
        <w:rPr>
          <w:rFonts w:ascii="Arial" w:hAnsi="Arial" w:cs="Arial"/>
        </w:rPr>
        <w:t>,</w:t>
      </w:r>
      <w:r w:rsidRPr="004141E8">
        <w:rPr>
          <w:rFonts w:ascii="Arial" w:hAnsi="Arial" w:cs="Arial"/>
        </w:rPr>
        <w:t xml:space="preserve"> it will be automatically agreed to have rolled over on 1</w:t>
      </w:r>
      <w:r w:rsidRPr="004141E8">
        <w:rPr>
          <w:rFonts w:ascii="Arial" w:hAnsi="Arial" w:cs="Arial"/>
          <w:vertAlign w:val="superscript"/>
        </w:rPr>
        <w:t>st</w:t>
      </w:r>
      <w:r w:rsidRPr="004141E8">
        <w:rPr>
          <w:rFonts w:ascii="Arial" w:hAnsi="Arial" w:cs="Arial"/>
        </w:rPr>
        <w:t xml:space="preserve"> April each year</w:t>
      </w:r>
      <w:r w:rsidR="00E066BF" w:rsidRPr="004141E8">
        <w:rPr>
          <w:rFonts w:ascii="Arial" w:hAnsi="Arial" w:cs="Arial"/>
        </w:rPr>
        <w:t xml:space="preserve">, until the signatory has changed. The new signatory should notify the safeguarding office when a new </w:t>
      </w:r>
      <w:r w:rsidR="00031F9B" w:rsidRPr="004141E8">
        <w:rPr>
          <w:rFonts w:ascii="Arial" w:hAnsi="Arial" w:cs="Arial"/>
        </w:rPr>
        <w:t>Service Level Agreement (</w:t>
      </w:r>
      <w:r w:rsidR="00E066BF" w:rsidRPr="004141E8">
        <w:rPr>
          <w:rFonts w:ascii="Arial" w:hAnsi="Arial" w:cs="Arial"/>
        </w:rPr>
        <w:t>SLA</w:t>
      </w:r>
      <w:r w:rsidR="00031F9B" w:rsidRPr="004141E8">
        <w:rPr>
          <w:rFonts w:ascii="Arial" w:hAnsi="Arial" w:cs="Arial"/>
        </w:rPr>
        <w:t>)</w:t>
      </w:r>
      <w:r w:rsidR="00E066BF" w:rsidRPr="004141E8">
        <w:rPr>
          <w:rFonts w:ascii="Arial" w:hAnsi="Arial" w:cs="Arial"/>
        </w:rPr>
        <w:t xml:space="preserve"> is needed.</w:t>
      </w:r>
    </w:p>
    <w:p w14:paraId="3CD17A0E" w14:textId="77777777" w:rsidR="00E70D75" w:rsidRPr="004141E8" w:rsidRDefault="00E70D75" w:rsidP="00BA74BF">
      <w:pPr>
        <w:pStyle w:val="Heading3"/>
        <w:keepNext w:val="0"/>
        <w:spacing w:before="60" w:line="288" w:lineRule="auto"/>
        <w:rPr>
          <w:color w:val="003366"/>
          <w:sz w:val="24"/>
          <w:szCs w:val="24"/>
        </w:rPr>
      </w:pPr>
    </w:p>
    <w:p w14:paraId="4B444466" w14:textId="14901701" w:rsidR="00135A38" w:rsidRPr="004141E8" w:rsidRDefault="00135A38" w:rsidP="00BA74BF">
      <w:pPr>
        <w:pStyle w:val="Heading3"/>
        <w:keepNext w:val="0"/>
        <w:spacing w:before="60" w:line="288" w:lineRule="auto"/>
        <w:rPr>
          <w:color w:val="003366"/>
          <w:sz w:val="24"/>
          <w:szCs w:val="24"/>
        </w:rPr>
      </w:pPr>
      <w:bookmarkStart w:id="2" w:name="_Toc399149159"/>
      <w:r w:rsidRPr="004141E8">
        <w:rPr>
          <w:color w:val="003366"/>
          <w:sz w:val="24"/>
          <w:szCs w:val="24"/>
        </w:rPr>
        <w:t>Background</w:t>
      </w:r>
      <w:bookmarkEnd w:id="2"/>
      <w:r w:rsidR="00FB1E70" w:rsidRPr="004141E8">
        <w:rPr>
          <w:color w:val="003366"/>
          <w:sz w:val="24"/>
          <w:szCs w:val="24"/>
        </w:rPr>
        <w:t xml:space="preserve"> </w:t>
      </w:r>
    </w:p>
    <w:p w14:paraId="5C5AEAE3" w14:textId="77777777" w:rsidR="00B41B3A" w:rsidRPr="004141E8" w:rsidRDefault="00B41B3A" w:rsidP="00B41B3A">
      <w:pPr>
        <w:rPr>
          <w:rFonts w:ascii="Arial" w:hAnsi="Arial" w:cs="Arial"/>
        </w:rPr>
      </w:pPr>
    </w:p>
    <w:p w14:paraId="06788A4A" w14:textId="67F6FCE4" w:rsidR="007F4B1B" w:rsidRPr="004141E8" w:rsidRDefault="002F720C" w:rsidP="007F4B1B">
      <w:pPr>
        <w:rPr>
          <w:rFonts w:ascii="Arial" w:hAnsi="Arial" w:cs="Arial"/>
          <w:b/>
          <w:bCs/>
        </w:rPr>
      </w:pPr>
      <w:r w:rsidRPr="004141E8">
        <w:rPr>
          <w:rFonts w:ascii="Arial" w:hAnsi="Arial" w:cs="Arial"/>
          <w:b/>
          <w:bCs/>
        </w:rPr>
        <w:t>Definition of an Umbrella Body</w:t>
      </w:r>
    </w:p>
    <w:p w14:paraId="212469A0" w14:textId="23237384" w:rsidR="00FB1E70" w:rsidRPr="004141E8" w:rsidRDefault="00FB1E70" w:rsidP="00AD1273">
      <w:pPr>
        <w:spacing w:before="60" w:after="60" w:line="288" w:lineRule="auto"/>
        <w:jc w:val="both"/>
        <w:rPr>
          <w:rFonts w:ascii="Arial" w:hAnsi="Arial" w:cs="Arial"/>
          <w:color w:val="202124"/>
          <w:shd w:val="clear" w:color="auto" w:fill="FFFFFF"/>
        </w:rPr>
      </w:pPr>
      <w:r w:rsidRPr="004141E8">
        <w:rPr>
          <w:rFonts w:ascii="Arial" w:hAnsi="Arial" w:cs="Arial"/>
          <w:color w:val="202124"/>
          <w:shd w:val="clear" w:color="auto" w:fill="FFFFFF"/>
        </w:rPr>
        <w:t xml:space="preserve">An </w:t>
      </w:r>
      <w:r w:rsidR="00F01436" w:rsidRPr="004141E8">
        <w:rPr>
          <w:rFonts w:ascii="Arial" w:hAnsi="Arial" w:cs="Arial"/>
          <w:color w:val="202124"/>
          <w:shd w:val="clear" w:color="auto" w:fill="FFFFFF"/>
        </w:rPr>
        <w:t>U</w:t>
      </w:r>
      <w:r w:rsidRPr="004141E8">
        <w:rPr>
          <w:rFonts w:ascii="Arial" w:hAnsi="Arial" w:cs="Arial"/>
          <w:color w:val="202124"/>
          <w:shd w:val="clear" w:color="auto" w:fill="FFFFFF"/>
        </w:rPr>
        <w:t xml:space="preserve">mbrella </w:t>
      </w:r>
      <w:r w:rsidR="00F01436" w:rsidRPr="004141E8">
        <w:rPr>
          <w:rFonts w:ascii="Arial" w:hAnsi="Arial" w:cs="Arial"/>
          <w:color w:val="202124"/>
          <w:shd w:val="clear" w:color="auto" w:fill="FFFFFF"/>
        </w:rPr>
        <w:t>B</w:t>
      </w:r>
      <w:r w:rsidRPr="004141E8">
        <w:rPr>
          <w:rFonts w:ascii="Arial" w:hAnsi="Arial" w:cs="Arial"/>
          <w:color w:val="202124"/>
          <w:shd w:val="clear" w:color="auto" w:fill="FFFFFF"/>
        </w:rPr>
        <w:t>ody is</w:t>
      </w:r>
      <w:r w:rsidR="0006441D" w:rsidRPr="004141E8">
        <w:rPr>
          <w:rFonts w:ascii="Arial" w:hAnsi="Arial" w:cs="Arial"/>
          <w:color w:val="202124"/>
          <w:shd w:val="clear" w:color="auto" w:fill="FFFFFF"/>
        </w:rPr>
        <w:t xml:space="preserve"> </w:t>
      </w:r>
      <w:r w:rsidRPr="004141E8">
        <w:rPr>
          <w:rFonts w:ascii="Arial" w:hAnsi="Arial" w:cs="Arial"/>
          <w:color w:val="040C28"/>
        </w:rPr>
        <w:t>an AccessNI</w:t>
      </w:r>
      <w:r w:rsidR="00E465ED" w:rsidRPr="004141E8">
        <w:rPr>
          <w:rFonts w:ascii="Arial" w:hAnsi="Arial" w:cs="Arial"/>
          <w:color w:val="040C28"/>
        </w:rPr>
        <w:t xml:space="preserve"> </w:t>
      </w:r>
      <w:r w:rsidRPr="004141E8">
        <w:rPr>
          <w:rFonts w:ascii="Arial" w:hAnsi="Arial" w:cs="Arial"/>
          <w:color w:val="040C28"/>
        </w:rPr>
        <w:t>registered organisation</w:t>
      </w:r>
      <w:r w:rsidRPr="004141E8">
        <w:rPr>
          <w:rFonts w:ascii="Arial" w:hAnsi="Arial" w:cs="Arial"/>
          <w:color w:val="202124"/>
          <w:shd w:val="clear" w:color="auto" w:fill="FFFFFF"/>
        </w:rPr>
        <w:t>. They</w:t>
      </w:r>
      <w:r w:rsidR="00E465ED" w:rsidRPr="004141E8">
        <w:rPr>
          <w:rFonts w:ascii="Arial" w:hAnsi="Arial" w:cs="Arial"/>
          <w:color w:val="202124"/>
          <w:shd w:val="clear" w:color="auto" w:fill="FFFFFF"/>
        </w:rPr>
        <w:t xml:space="preserve"> a</w:t>
      </w:r>
      <w:r w:rsidRPr="004141E8">
        <w:rPr>
          <w:rFonts w:ascii="Arial" w:hAnsi="Arial" w:cs="Arial"/>
          <w:color w:val="202124"/>
          <w:shd w:val="clear" w:color="auto" w:fill="FFFFFF"/>
        </w:rPr>
        <w:t xml:space="preserve">re authorised by AccessNI to process individuals' information. </w:t>
      </w:r>
      <w:r w:rsidR="00FA042F" w:rsidRPr="004141E8">
        <w:rPr>
          <w:rFonts w:ascii="Arial" w:hAnsi="Arial" w:cs="Arial"/>
          <w:color w:val="202124"/>
          <w:shd w:val="clear" w:color="auto" w:fill="FFFFFF"/>
        </w:rPr>
        <w:t>The Umbrella Body</w:t>
      </w:r>
      <w:r w:rsidRPr="004141E8">
        <w:rPr>
          <w:rFonts w:ascii="Arial" w:hAnsi="Arial" w:cs="Arial"/>
          <w:color w:val="202124"/>
          <w:shd w:val="clear" w:color="auto" w:fill="FFFFFF"/>
        </w:rPr>
        <w:t xml:space="preserve"> send</w:t>
      </w:r>
      <w:r w:rsidR="00FA042F" w:rsidRPr="004141E8">
        <w:rPr>
          <w:rFonts w:ascii="Arial" w:hAnsi="Arial" w:cs="Arial"/>
          <w:color w:val="202124"/>
          <w:shd w:val="clear" w:color="auto" w:fill="FFFFFF"/>
        </w:rPr>
        <w:t>s</w:t>
      </w:r>
      <w:r w:rsidRPr="004141E8">
        <w:rPr>
          <w:rFonts w:ascii="Arial" w:hAnsi="Arial" w:cs="Arial"/>
          <w:color w:val="202124"/>
          <w:shd w:val="clear" w:color="auto" w:fill="FFFFFF"/>
        </w:rPr>
        <w:t xml:space="preserve"> enhanced criminal record checks to AccessNI for employers and organisations</w:t>
      </w:r>
      <w:r w:rsidRPr="004141E8">
        <w:rPr>
          <w:rFonts w:ascii="Arial" w:hAnsi="Arial" w:cs="Arial"/>
          <w:b/>
          <w:bCs/>
          <w:color w:val="202124"/>
          <w:shd w:val="clear" w:color="auto" w:fill="FFFFFF"/>
        </w:rPr>
        <w:t xml:space="preserve">. </w:t>
      </w:r>
    </w:p>
    <w:p w14:paraId="121F9725" w14:textId="77777777" w:rsidR="00FB1E70" w:rsidRPr="004141E8" w:rsidRDefault="00FB1E70" w:rsidP="00AD1273">
      <w:pPr>
        <w:spacing w:before="60" w:after="60" w:line="288" w:lineRule="auto"/>
        <w:jc w:val="both"/>
        <w:rPr>
          <w:rFonts w:ascii="Arial" w:hAnsi="Arial" w:cs="Arial"/>
          <w:b/>
          <w:bCs/>
          <w:color w:val="202124"/>
          <w:shd w:val="clear" w:color="auto" w:fill="FFFFFF"/>
        </w:rPr>
      </w:pPr>
    </w:p>
    <w:p w14:paraId="29ABB300" w14:textId="200B8BFA" w:rsidR="00FB1E70" w:rsidRPr="004141E8" w:rsidRDefault="00FB1E70" w:rsidP="00AD1273">
      <w:pPr>
        <w:spacing w:before="60" w:after="60" w:line="288" w:lineRule="auto"/>
        <w:jc w:val="both"/>
        <w:rPr>
          <w:rFonts w:ascii="Arial" w:hAnsi="Arial" w:cs="Arial"/>
        </w:rPr>
      </w:pPr>
      <w:r w:rsidRPr="004141E8">
        <w:rPr>
          <w:rFonts w:ascii="Arial" w:hAnsi="Arial" w:cs="Arial"/>
          <w:color w:val="202124"/>
          <w:shd w:val="clear" w:color="auto" w:fill="FFFFFF"/>
        </w:rPr>
        <w:t>In this agreement the Umbrella Body is the Church of Ireland</w:t>
      </w:r>
      <w:r w:rsidR="00C95C91" w:rsidRPr="004141E8">
        <w:rPr>
          <w:rFonts w:ascii="Arial" w:hAnsi="Arial" w:cs="Arial"/>
          <w:color w:val="202124"/>
          <w:shd w:val="clear" w:color="auto" w:fill="FFFFFF"/>
        </w:rPr>
        <w:t xml:space="preserve"> </w:t>
      </w:r>
      <w:r w:rsidR="00E066BF" w:rsidRPr="004141E8">
        <w:rPr>
          <w:rFonts w:ascii="Arial" w:hAnsi="Arial" w:cs="Arial"/>
          <w:color w:val="202124"/>
          <w:shd w:val="clear" w:color="auto" w:fill="FFFFFF"/>
        </w:rPr>
        <w:t>Safeguarding Board</w:t>
      </w:r>
      <w:r w:rsidRPr="004141E8">
        <w:rPr>
          <w:rFonts w:ascii="Arial" w:hAnsi="Arial" w:cs="Arial"/>
          <w:color w:val="202124"/>
          <w:shd w:val="clear" w:color="auto" w:fill="FFFFFF"/>
        </w:rPr>
        <w:t>.</w:t>
      </w:r>
    </w:p>
    <w:p w14:paraId="56EBE627" w14:textId="77777777" w:rsidR="00FB1E70" w:rsidRPr="004141E8" w:rsidRDefault="00FB1E70" w:rsidP="00AD1273">
      <w:pPr>
        <w:spacing w:before="60" w:after="60" w:line="288" w:lineRule="auto"/>
        <w:jc w:val="both"/>
        <w:rPr>
          <w:rFonts w:ascii="Arial" w:hAnsi="Arial" w:cs="Arial"/>
        </w:rPr>
      </w:pPr>
    </w:p>
    <w:p w14:paraId="1500EAAD" w14:textId="36335597" w:rsidR="00604A2E" w:rsidRPr="00977153" w:rsidRDefault="00FB1E70" w:rsidP="00AD1273">
      <w:pPr>
        <w:spacing w:before="60" w:after="60" w:line="288" w:lineRule="auto"/>
        <w:jc w:val="both"/>
        <w:rPr>
          <w:rFonts w:ascii="Arial" w:hAnsi="Arial" w:cs="Arial"/>
          <w:b/>
          <w:bCs/>
        </w:rPr>
      </w:pPr>
      <w:r w:rsidRPr="004141E8">
        <w:rPr>
          <w:rFonts w:ascii="Arial" w:hAnsi="Arial" w:cs="Arial"/>
        </w:rPr>
        <w:t>The Church of Ireland</w:t>
      </w:r>
      <w:r w:rsidR="00067FCF" w:rsidRPr="004141E8">
        <w:rPr>
          <w:rFonts w:ascii="Arial" w:hAnsi="Arial" w:cs="Arial"/>
        </w:rPr>
        <w:t xml:space="preserve"> </w:t>
      </w:r>
      <w:r w:rsidR="00E066BF" w:rsidRPr="004141E8">
        <w:rPr>
          <w:rFonts w:ascii="Arial" w:hAnsi="Arial" w:cs="Arial"/>
        </w:rPr>
        <w:t xml:space="preserve">Safeguarding Board </w:t>
      </w:r>
      <w:r w:rsidR="00CA507A" w:rsidRPr="004141E8">
        <w:rPr>
          <w:rFonts w:ascii="Arial" w:hAnsi="Arial" w:cs="Arial"/>
        </w:rPr>
        <w:t xml:space="preserve">cannot take a recruitment decision on the basis of information contained on a </w:t>
      </w:r>
      <w:r w:rsidR="00B75126" w:rsidRPr="004141E8">
        <w:rPr>
          <w:rFonts w:ascii="Arial" w:hAnsi="Arial" w:cs="Arial"/>
        </w:rPr>
        <w:t>D</w:t>
      </w:r>
      <w:r w:rsidR="00CA507A" w:rsidRPr="004141E8">
        <w:rPr>
          <w:rFonts w:ascii="Arial" w:hAnsi="Arial" w:cs="Arial"/>
        </w:rPr>
        <w:t xml:space="preserve">isclosure </w:t>
      </w:r>
      <w:r w:rsidR="00B75126" w:rsidRPr="004141E8">
        <w:rPr>
          <w:rFonts w:ascii="Arial" w:hAnsi="Arial" w:cs="Arial"/>
        </w:rPr>
        <w:t>C</w:t>
      </w:r>
      <w:r w:rsidR="00CA507A" w:rsidRPr="004141E8">
        <w:rPr>
          <w:rFonts w:ascii="Arial" w:hAnsi="Arial" w:cs="Arial"/>
        </w:rPr>
        <w:t xml:space="preserve">ertificate unless the </w:t>
      </w:r>
      <w:r w:rsidR="00C00CDF" w:rsidRPr="004141E8">
        <w:rPr>
          <w:rFonts w:ascii="Arial" w:hAnsi="Arial" w:cs="Arial"/>
        </w:rPr>
        <w:t>applicant</w:t>
      </w:r>
      <w:r w:rsidR="00CA507A" w:rsidRPr="004141E8">
        <w:rPr>
          <w:rFonts w:ascii="Arial" w:hAnsi="Arial" w:cs="Arial"/>
        </w:rPr>
        <w:t xml:space="preserve"> will be directly working for the </w:t>
      </w:r>
      <w:r w:rsidR="00D23F13" w:rsidRPr="004141E8">
        <w:rPr>
          <w:rFonts w:ascii="Arial" w:hAnsi="Arial" w:cs="Arial"/>
        </w:rPr>
        <w:t xml:space="preserve">Representative Body of the </w:t>
      </w:r>
      <w:r w:rsidRPr="004141E8">
        <w:rPr>
          <w:rFonts w:ascii="Arial" w:hAnsi="Arial" w:cs="Arial"/>
        </w:rPr>
        <w:t>Church of Ireland</w:t>
      </w:r>
      <w:r w:rsidR="00CA507A" w:rsidRPr="004141E8">
        <w:rPr>
          <w:rFonts w:ascii="Arial" w:hAnsi="Arial" w:cs="Arial"/>
        </w:rPr>
        <w:t xml:space="preserve">. </w:t>
      </w:r>
      <w:r w:rsidR="00AA2BE5" w:rsidRPr="004141E8">
        <w:rPr>
          <w:rFonts w:ascii="Arial" w:hAnsi="Arial" w:cs="Arial"/>
        </w:rPr>
        <w:t xml:space="preserve">This </w:t>
      </w:r>
      <w:r w:rsidR="003057A6" w:rsidRPr="004141E8">
        <w:rPr>
          <w:rFonts w:ascii="Arial" w:hAnsi="Arial" w:cs="Arial"/>
        </w:rPr>
        <w:t>a</w:t>
      </w:r>
      <w:r w:rsidR="00AA2BE5" w:rsidRPr="004141E8">
        <w:rPr>
          <w:rFonts w:ascii="Arial" w:hAnsi="Arial" w:cs="Arial"/>
        </w:rPr>
        <w:t>greement recognises that</w:t>
      </w:r>
      <w:r w:rsidR="00AA2BE5" w:rsidRPr="004141E8">
        <w:rPr>
          <w:rFonts w:ascii="Arial" w:hAnsi="Arial" w:cs="Arial"/>
          <w:i/>
        </w:rPr>
        <w:t xml:space="preserve"> </w:t>
      </w:r>
      <w:r w:rsidR="00AA2BE5" w:rsidRPr="004141E8">
        <w:rPr>
          <w:rFonts w:ascii="Arial" w:hAnsi="Arial" w:cs="Arial"/>
        </w:rPr>
        <w:t xml:space="preserve">AccessNI provides one copy only of a Disclosure Certificate to </w:t>
      </w:r>
      <w:r w:rsidR="006B4A98" w:rsidRPr="004141E8">
        <w:rPr>
          <w:rFonts w:ascii="Arial" w:hAnsi="Arial" w:cs="Arial"/>
        </w:rPr>
        <w:t xml:space="preserve">the </w:t>
      </w:r>
      <w:r w:rsidR="00AA2BE5" w:rsidRPr="004141E8">
        <w:rPr>
          <w:rFonts w:ascii="Arial" w:hAnsi="Arial" w:cs="Arial"/>
        </w:rPr>
        <w:t>applicant. However, the online case tracking system enables</w:t>
      </w:r>
      <w:r w:rsidR="00005440" w:rsidRPr="004141E8">
        <w:rPr>
          <w:rFonts w:ascii="Arial" w:hAnsi="Arial" w:cs="Arial"/>
        </w:rPr>
        <w:t xml:space="preserve"> the</w:t>
      </w:r>
      <w:r w:rsidR="00DE14C1" w:rsidRPr="004141E8">
        <w:rPr>
          <w:rFonts w:ascii="Arial" w:hAnsi="Arial" w:cs="Arial"/>
        </w:rPr>
        <w:t xml:space="preserve"> Church </w:t>
      </w:r>
      <w:r w:rsidR="003D03E3" w:rsidRPr="004141E8">
        <w:rPr>
          <w:rFonts w:ascii="Arial" w:hAnsi="Arial" w:cs="Arial"/>
        </w:rPr>
        <w:t>of</w:t>
      </w:r>
      <w:r w:rsidR="00DE14C1" w:rsidRPr="004141E8">
        <w:rPr>
          <w:rFonts w:ascii="Arial" w:hAnsi="Arial" w:cs="Arial"/>
        </w:rPr>
        <w:t xml:space="preserve"> Ireland</w:t>
      </w:r>
      <w:r w:rsidR="00AA2BE5" w:rsidRPr="004141E8">
        <w:rPr>
          <w:rFonts w:ascii="Arial" w:hAnsi="Arial" w:cs="Arial"/>
        </w:rPr>
        <w:t xml:space="preserve"> </w:t>
      </w:r>
      <w:r w:rsidR="003057A6" w:rsidRPr="004141E8">
        <w:rPr>
          <w:rFonts w:ascii="Arial" w:hAnsi="Arial" w:cs="Arial"/>
        </w:rPr>
        <w:t xml:space="preserve">Safeguarding Board </w:t>
      </w:r>
      <w:r w:rsidR="00AA2BE5" w:rsidRPr="004141E8">
        <w:rPr>
          <w:rFonts w:ascii="Arial" w:hAnsi="Arial" w:cs="Arial"/>
        </w:rPr>
        <w:t xml:space="preserve">to know when a Disclosure Certificate has been issued and whether there is any information </w:t>
      </w:r>
      <w:r w:rsidR="003B102B" w:rsidRPr="004141E8">
        <w:rPr>
          <w:rFonts w:ascii="Arial" w:hAnsi="Arial" w:cs="Arial"/>
        </w:rPr>
        <w:t>on</w:t>
      </w:r>
      <w:r w:rsidR="00AA2BE5" w:rsidRPr="004141E8">
        <w:rPr>
          <w:rFonts w:ascii="Arial" w:hAnsi="Arial" w:cs="Arial"/>
        </w:rPr>
        <w:t xml:space="preserve"> that </w:t>
      </w:r>
      <w:r w:rsidR="003057A6" w:rsidRPr="004141E8">
        <w:rPr>
          <w:rFonts w:ascii="Arial" w:hAnsi="Arial" w:cs="Arial"/>
        </w:rPr>
        <w:t>c</w:t>
      </w:r>
      <w:r w:rsidR="00AA2BE5" w:rsidRPr="004141E8">
        <w:rPr>
          <w:rFonts w:ascii="Arial" w:hAnsi="Arial" w:cs="Arial"/>
        </w:rPr>
        <w:t>ertificate.</w:t>
      </w:r>
      <w:r w:rsidR="001F30FF" w:rsidRPr="004141E8">
        <w:rPr>
          <w:rFonts w:ascii="Arial" w:hAnsi="Arial" w:cs="Arial"/>
        </w:rPr>
        <w:t xml:space="preserve"> </w:t>
      </w:r>
      <w:r w:rsidR="00042024" w:rsidRPr="004141E8">
        <w:rPr>
          <w:rFonts w:ascii="Arial" w:hAnsi="Arial" w:cs="Arial"/>
        </w:rPr>
        <w:t>If this is the case, t</w:t>
      </w:r>
      <w:r w:rsidR="00005440" w:rsidRPr="004141E8">
        <w:rPr>
          <w:rFonts w:ascii="Arial" w:hAnsi="Arial" w:cs="Arial"/>
        </w:rPr>
        <w:t xml:space="preserve">he </w:t>
      </w:r>
      <w:r w:rsidR="00DE14C1" w:rsidRPr="004141E8">
        <w:rPr>
          <w:rFonts w:ascii="Arial" w:hAnsi="Arial" w:cs="Arial"/>
        </w:rPr>
        <w:t xml:space="preserve">Church </w:t>
      </w:r>
      <w:r w:rsidR="003D03E3" w:rsidRPr="004141E8">
        <w:rPr>
          <w:rFonts w:ascii="Arial" w:hAnsi="Arial" w:cs="Arial"/>
        </w:rPr>
        <w:t>of</w:t>
      </w:r>
      <w:r w:rsidR="00DE14C1" w:rsidRPr="004141E8">
        <w:rPr>
          <w:rFonts w:ascii="Arial" w:hAnsi="Arial" w:cs="Arial"/>
        </w:rPr>
        <w:t xml:space="preserve"> Ireland</w:t>
      </w:r>
      <w:r w:rsidR="003057A6" w:rsidRPr="004141E8">
        <w:rPr>
          <w:rFonts w:ascii="Arial" w:hAnsi="Arial" w:cs="Arial"/>
        </w:rPr>
        <w:t xml:space="preserve"> Safeguarding Board</w:t>
      </w:r>
      <w:r w:rsidR="00DE14C1" w:rsidRPr="004141E8">
        <w:rPr>
          <w:rFonts w:ascii="Arial" w:hAnsi="Arial" w:cs="Arial"/>
        </w:rPr>
        <w:t xml:space="preserve"> </w:t>
      </w:r>
      <w:r w:rsidR="00AA2BE5" w:rsidRPr="004141E8">
        <w:rPr>
          <w:rFonts w:ascii="Arial" w:hAnsi="Arial" w:cs="Arial"/>
        </w:rPr>
        <w:t xml:space="preserve">will provide relevant information </w:t>
      </w:r>
      <w:r w:rsidR="00C00CDF" w:rsidRPr="004141E8">
        <w:rPr>
          <w:rFonts w:ascii="Arial" w:hAnsi="Arial" w:cs="Arial"/>
        </w:rPr>
        <w:t>to</w:t>
      </w:r>
      <w:r w:rsidR="003D03E3" w:rsidRPr="004141E8">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FD6C64" w:rsidRPr="004141E8">
        <w:rPr>
          <w:rFonts w:ascii="Arial" w:hAnsi="Arial" w:cs="Arial"/>
        </w:rPr>
        <w:t>.</w:t>
      </w:r>
      <w:r w:rsidR="00005440" w:rsidRPr="004141E8">
        <w:rPr>
          <w:rFonts w:ascii="Arial" w:hAnsi="Arial" w:cs="Arial"/>
        </w:rPr>
        <w:t xml:space="preserve"> The </w:t>
      </w:r>
      <w:r w:rsidR="003D03E3" w:rsidRPr="004141E8">
        <w:rPr>
          <w:rFonts w:ascii="Arial" w:hAnsi="Arial" w:cs="Arial"/>
        </w:rPr>
        <w:t>C</w:t>
      </w:r>
      <w:r w:rsidR="00DE14C1" w:rsidRPr="004141E8">
        <w:rPr>
          <w:rFonts w:ascii="Arial" w:hAnsi="Arial" w:cs="Arial"/>
        </w:rPr>
        <w:t xml:space="preserve">hurch </w:t>
      </w:r>
      <w:r w:rsidR="003D03E3" w:rsidRPr="004141E8">
        <w:rPr>
          <w:rFonts w:ascii="Arial" w:hAnsi="Arial" w:cs="Arial"/>
        </w:rPr>
        <w:t>of</w:t>
      </w:r>
      <w:r w:rsidR="00DE14C1" w:rsidRPr="004141E8">
        <w:rPr>
          <w:rFonts w:ascii="Arial" w:hAnsi="Arial" w:cs="Arial"/>
        </w:rPr>
        <w:t xml:space="preserve"> Ireland </w:t>
      </w:r>
      <w:r w:rsidR="00E066BF" w:rsidRPr="004141E8">
        <w:rPr>
          <w:rFonts w:ascii="Arial" w:hAnsi="Arial" w:cs="Arial"/>
        </w:rPr>
        <w:t>Safeguarding Board</w:t>
      </w:r>
      <w:r w:rsidR="00552917" w:rsidRPr="004141E8">
        <w:rPr>
          <w:rFonts w:ascii="Arial" w:hAnsi="Arial" w:cs="Arial"/>
        </w:rPr>
        <w:t xml:space="preserve"> </w:t>
      </w:r>
      <w:r w:rsidR="00AD1273" w:rsidRPr="004141E8">
        <w:rPr>
          <w:rFonts w:ascii="Arial" w:hAnsi="Arial" w:cs="Arial"/>
        </w:rPr>
        <w:t xml:space="preserve">will </w:t>
      </w:r>
      <w:r w:rsidR="00CA507A" w:rsidRPr="004141E8">
        <w:rPr>
          <w:rFonts w:ascii="Arial" w:hAnsi="Arial" w:cs="Arial"/>
        </w:rPr>
        <w:t>record details</w:t>
      </w:r>
      <w:r w:rsidR="00153E0D" w:rsidRPr="004141E8">
        <w:rPr>
          <w:rFonts w:ascii="Arial" w:hAnsi="Arial" w:cs="Arial"/>
        </w:rPr>
        <w:t xml:space="preserve"> that</w:t>
      </w:r>
      <w:r w:rsidR="00CA507A" w:rsidRPr="004141E8">
        <w:rPr>
          <w:rFonts w:ascii="Arial" w:hAnsi="Arial" w:cs="Arial"/>
        </w:rPr>
        <w:t xml:space="preserve"> their part of the process is complete</w:t>
      </w:r>
      <w:r w:rsidR="00080DDE" w:rsidRPr="004141E8">
        <w:rPr>
          <w:rFonts w:ascii="Arial" w:hAnsi="Arial" w:cs="Arial"/>
        </w:rPr>
        <w:t>.</w:t>
      </w:r>
    </w:p>
    <w:p w14:paraId="6117F331" w14:textId="77777777" w:rsidR="00046710" w:rsidRPr="004141E8" w:rsidRDefault="00046710" w:rsidP="00AD1273">
      <w:pPr>
        <w:spacing w:before="60" w:after="60" w:line="288" w:lineRule="auto"/>
        <w:jc w:val="both"/>
        <w:rPr>
          <w:rFonts w:ascii="Arial" w:hAnsi="Arial" w:cs="Arial"/>
        </w:rPr>
      </w:pPr>
    </w:p>
    <w:p w14:paraId="2C6B29E9" w14:textId="1A0A6F47" w:rsidR="00046710" w:rsidRPr="004141E8" w:rsidRDefault="00063C6E" w:rsidP="00AD1273">
      <w:pPr>
        <w:spacing w:before="60" w:after="60" w:line="288" w:lineRule="auto"/>
        <w:jc w:val="both"/>
        <w:rPr>
          <w:rFonts w:ascii="Arial" w:hAnsi="Arial" w:cs="Arial"/>
          <w:b/>
          <w:bCs/>
        </w:rPr>
      </w:pPr>
      <w:r w:rsidRPr="004141E8">
        <w:rPr>
          <w:rFonts w:ascii="Arial" w:hAnsi="Arial" w:cs="Arial"/>
          <w:b/>
          <w:bCs/>
        </w:rPr>
        <w:t xml:space="preserve">Your organisation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p>
    <w:p w14:paraId="27650B73" w14:textId="77777777" w:rsidR="00B41B3A" w:rsidRPr="004141E8" w:rsidRDefault="00B41B3A" w:rsidP="00AD1273">
      <w:pPr>
        <w:spacing w:before="60" w:after="60" w:line="288" w:lineRule="auto"/>
        <w:jc w:val="both"/>
        <w:rPr>
          <w:rFonts w:ascii="Arial" w:hAnsi="Arial" w:cs="Arial"/>
          <w:b/>
          <w:bCs/>
        </w:rPr>
      </w:pPr>
    </w:p>
    <w:p w14:paraId="7403ABE6" w14:textId="306E2A7C" w:rsidR="00E2709E" w:rsidRDefault="00977153" w:rsidP="00AD1273">
      <w:pPr>
        <w:spacing w:before="60" w:after="60" w:line="288" w:lineRule="auto"/>
        <w:jc w:val="both"/>
        <w:rPr>
          <w:rFonts w:ascii="Arial" w:hAnsi="Arial" w:cs="Arial"/>
        </w:rPr>
      </w:pPr>
      <w:r w:rsidRPr="00977153">
        <w:rPr>
          <w:rFonts w:ascii="Arial" w:hAnsi="Arial" w:cs="Arial"/>
          <w:b/>
          <w:bCs/>
        </w:rPr>
        <w:t xml:space="preserve">INSERT </w:t>
      </w:r>
      <w:r>
        <w:rPr>
          <w:rFonts w:ascii="Arial" w:hAnsi="Arial" w:cs="Arial"/>
          <w:b/>
          <w:bCs/>
        </w:rPr>
        <w:t xml:space="preserve">NAME OF </w:t>
      </w:r>
      <w:r w:rsidRPr="00977153">
        <w:rPr>
          <w:rFonts w:ascii="Arial" w:hAnsi="Arial" w:cs="Arial"/>
          <w:b/>
          <w:bCs/>
        </w:rPr>
        <w:t>PARISH</w:t>
      </w:r>
      <w:r>
        <w:rPr>
          <w:rFonts w:ascii="Arial" w:hAnsi="Arial" w:cs="Arial"/>
          <w:b/>
          <w:bCs/>
        </w:rPr>
        <w:t xml:space="preserve"> OR DIOCESE</w:t>
      </w:r>
      <w:r w:rsidR="00E2709E" w:rsidRPr="004141E8">
        <w:rPr>
          <w:rFonts w:ascii="Arial" w:hAnsi="Arial" w:cs="Arial"/>
        </w:rPr>
        <w:t xml:space="preserve"> may be referred to in this document as the employer, the organisation or the third party.</w:t>
      </w:r>
    </w:p>
    <w:p w14:paraId="42ADCF80" w14:textId="77777777" w:rsidR="004141E8" w:rsidRPr="004141E8" w:rsidRDefault="004141E8" w:rsidP="00AD1273">
      <w:pPr>
        <w:spacing w:before="60" w:after="60" w:line="288" w:lineRule="auto"/>
        <w:jc w:val="both"/>
        <w:rPr>
          <w:rFonts w:ascii="Arial" w:hAnsi="Arial" w:cs="Arial"/>
        </w:rPr>
      </w:pPr>
    </w:p>
    <w:p w14:paraId="789C8ACE" w14:textId="580B5C10" w:rsidR="00604A2E" w:rsidRPr="004141E8" w:rsidRDefault="00604A2E" w:rsidP="00BA74BF">
      <w:pPr>
        <w:pStyle w:val="Heading3"/>
        <w:keepNext w:val="0"/>
        <w:spacing w:before="60" w:line="288" w:lineRule="auto"/>
        <w:rPr>
          <w:color w:val="003366"/>
          <w:sz w:val="24"/>
          <w:szCs w:val="24"/>
        </w:rPr>
      </w:pPr>
      <w:bookmarkStart w:id="3" w:name="_Toc399149160"/>
      <w:r w:rsidRPr="004141E8">
        <w:rPr>
          <w:color w:val="003366"/>
          <w:sz w:val="24"/>
          <w:szCs w:val="24"/>
        </w:rPr>
        <w:lastRenderedPageBreak/>
        <w:t>Scope</w:t>
      </w:r>
      <w:bookmarkEnd w:id="3"/>
    </w:p>
    <w:p w14:paraId="28860B9B" w14:textId="4FAE5A50" w:rsidR="00604A2E" w:rsidRPr="004141E8" w:rsidRDefault="00604A2E" w:rsidP="00BA74BF">
      <w:pPr>
        <w:spacing w:before="60" w:after="60" w:line="288" w:lineRule="auto"/>
        <w:jc w:val="both"/>
        <w:rPr>
          <w:rFonts w:ascii="Arial" w:hAnsi="Arial" w:cs="Arial"/>
        </w:rPr>
      </w:pPr>
      <w:r w:rsidRPr="004141E8">
        <w:rPr>
          <w:rFonts w:ascii="Arial" w:hAnsi="Arial" w:cs="Arial"/>
        </w:rPr>
        <w:t xml:space="preserve">The terms of this agreement shall not be varied or amended unless agreed to and confirmed in writing by authorised representatives of </w:t>
      </w:r>
      <w:r w:rsidR="00005440" w:rsidRPr="004141E8">
        <w:rPr>
          <w:rFonts w:ascii="Arial" w:hAnsi="Arial" w:cs="Arial"/>
        </w:rPr>
        <w:t xml:space="preserve">the </w:t>
      </w:r>
      <w:r w:rsidR="00DE14C1" w:rsidRPr="004141E8">
        <w:rPr>
          <w:rFonts w:ascii="Arial" w:hAnsi="Arial" w:cs="Arial"/>
        </w:rPr>
        <w:t xml:space="preserve">Church </w:t>
      </w:r>
      <w:r w:rsidR="003D03E3" w:rsidRPr="004141E8">
        <w:rPr>
          <w:rFonts w:ascii="Arial" w:hAnsi="Arial" w:cs="Arial"/>
        </w:rPr>
        <w:t>of</w:t>
      </w:r>
      <w:r w:rsidR="00DE14C1" w:rsidRPr="004141E8">
        <w:rPr>
          <w:rFonts w:ascii="Arial" w:hAnsi="Arial" w:cs="Arial"/>
        </w:rPr>
        <w:t xml:space="preserve"> Ireland </w:t>
      </w:r>
      <w:r w:rsidR="003057A6" w:rsidRPr="004141E8">
        <w:rPr>
          <w:rFonts w:ascii="Arial" w:hAnsi="Arial" w:cs="Arial"/>
        </w:rPr>
        <w:t xml:space="preserve">Safeguarding Board </w:t>
      </w:r>
      <w:r w:rsidRPr="004141E8">
        <w:rPr>
          <w:rFonts w:ascii="Arial" w:hAnsi="Arial" w:cs="Arial"/>
        </w:rPr>
        <w:t xml:space="preserve">and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874097" w:rsidRPr="004141E8">
        <w:rPr>
          <w:rFonts w:ascii="Arial" w:hAnsi="Arial" w:cs="Arial"/>
          <w:i/>
        </w:rPr>
        <w:t xml:space="preserve">or </w:t>
      </w:r>
      <w:r w:rsidR="00874097" w:rsidRPr="004141E8">
        <w:rPr>
          <w:rFonts w:ascii="Arial" w:hAnsi="Arial" w:cs="Arial"/>
        </w:rPr>
        <w:t>AccessNI</w:t>
      </w:r>
      <w:r w:rsidRPr="004141E8">
        <w:rPr>
          <w:rFonts w:ascii="Arial" w:hAnsi="Arial" w:cs="Arial"/>
        </w:rPr>
        <w:t>.</w:t>
      </w:r>
      <w:r w:rsidR="001661EE" w:rsidRPr="004141E8">
        <w:rPr>
          <w:rFonts w:ascii="Arial" w:hAnsi="Arial" w:cs="Arial"/>
        </w:rPr>
        <w:t xml:space="preserve"> AccessNI may, giv</w:t>
      </w:r>
      <w:r w:rsidR="00303428" w:rsidRPr="004141E8">
        <w:rPr>
          <w:rFonts w:ascii="Arial" w:hAnsi="Arial" w:cs="Arial"/>
        </w:rPr>
        <w:t>en</w:t>
      </w:r>
      <w:r w:rsidR="001661EE" w:rsidRPr="004141E8">
        <w:rPr>
          <w:rFonts w:ascii="Arial" w:hAnsi="Arial" w:cs="Arial"/>
        </w:rPr>
        <w:t xml:space="preserve"> appropriate notice, withdraw </w:t>
      </w:r>
      <w:r w:rsidR="00473F47" w:rsidRPr="004141E8">
        <w:rPr>
          <w:rFonts w:ascii="Arial" w:hAnsi="Arial" w:cs="Arial"/>
        </w:rPr>
        <w:t>an organisation</w:t>
      </w:r>
      <w:r w:rsidR="0077290E" w:rsidRPr="004141E8">
        <w:rPr>
          <w:rFonts w:ascii="Arial" w:hAnsi="Arial" w:cs="Arial"/>
        </w:rPr>
        <w:t>’</w:t>
      </w:r>
      <w:r w:rsidR="00473F47" w:rsidRPr="004141E8">
        <w:rPr>
          <w:rFonts w:ascii="Arial" w:hAnsi="Arial" w:cs="Arial"/>
        </w:rPr>
        <w:t xml:space="preserve">s </w:t>
      </w:r>
      <w:r w:rsidR="001661EE" w:rsidRPr="004141E8">
        <w:rPr>
          <w:rFonts w:ascii="Arial" w:hAnsi="Arial" w:cs="Arial"/>
        </w:rPr>
        <w:t xml:space="preserve">designation of </w:t>
      </w:r>
      <w:r w:rsidR="00874097" w:rsidRPr="004141E8">
        <w:rPr>
          <w:rFonts w:ascii="Arial" w:hAnsi="Arial" w:cs="Arial"/>
        </w:rPr>
        <w:t>Umbrella</w:t>
      </w:r>
      <w:r w:rsidR="00115D1E" w:rsidRPr="004141E8">
        <w:rPr>
          <w:rFonts w:ascii="Arial" w:hAnsi="Arial" w:cs="Arial"/>
        </w:rPr>
        <w:t xml:space="preserve"> </w:t>
      </w:r>
      <w:r w:rsidR="00874097" w:rsidRPr="004141E8">
        <w:rPr>
          <w:rFonts w:ascii="Arial" w:hAnsi="Arial" w:cs="Arial"/>
        </w:rPr>
        <w:t>Body</w:t>
      </w:r>
      <w:r w:rsidR="00FB1E70" w:rsidRPr="004141E8">
        <w:rPr>
          <w:rFonts w:ascii="Arial" w:hAnsi="Arial" w:cs="Arial"/>
        </w:rPr>
        <w:t xml:space="preserve"> from the </w:t>
      </w:r>
      <w:r w:rsidR="00031F9B" w:rsidRPr="004141E8">
        <w:rPr>
          <w:rFonts w:ascii="Arial" w:hAnsi="Arial" w:cs="Arial"/>
        </w:rPr>
        <w:t xml:space="preserve">Church of Ireland Safeguarding Board </w:t>
      </w:r>
      <w:r w:rsidR="00874097" w:rsidRPr="004141E8">
        <w:rPr>
          <w:rFonts w:ascii="Arial" w:hAnsi="Arial" w:cs="Arial"/>
        </w:rPr>
        <w:t xml:space="preserve">or request they do not offer their service to </w:t>
      </w:r>
      <w:r w:rsidR="00005440" w:rsidRPr="004141E8">
        <w:rPr>
          <w:rFonts w:ascii="Arial" w:hAnsi="Arial" w:cs="Arial"/>
        </w:rPr>
        <w:t xml:space="preserve">third </w:t>
      </w:r>
      <w:r w:rsidR="00874097" w:rsidRPr="004141E8">
        <w:rPr>
          <w:rFonts w:ascii="Arial" w:hAnsi="Arial" w:cs="Arial"/>
        </w:rPr>
        <w:t>parties</w:t>
      </w:r>
      <w:r w:rsidR="00FB5C7A" w:rsidRPr="004141E8">
        <w:rPr>
          <w:rFonts w:ascii="Arial" w:hAnsi="Arial" w:cs="Arial"/>
        </w:rPr>
        <w:t>.</w:t>
      </w:r>
    </w:p>
    <w:p w14:paraId="3977FC12" w14:textId="77777777" w:rsidR="00604A2E" w:rsidRPr="004141E8" w:rsidRDefault="00604A2E" w:rsidP="00BA74BF">
      <w:pPr>
        <w:spacing w:before="60" w:after="60" w:line="288" w:lineRule="auto"/>
        <w:rPr>
          <w:rFonts w:ascii="Arial" w:hAnsi="Arial" w:cs="Arial"/>
        </w:rPr>
      </w:pPr>
    </w:p>
    <w:p w14:paraId="4B0E124F" w14:textId="77777777" w:rsidR="00604A2E" w:rsidRPr="004141E8" w:rsidRDefault="00604A2E" w:rsidP="00BA74BF">
      <w:pPr>
        <w:pStyle w:val="Heading3"/>
        <w:keepNext w:val="0"/>
        <w:spacing w:before="60" w:line="288" w:lineRule="auto"/>
        <w:rPr>
          <w:color w:val="003366"/>
          <w:sz w:val="24"/>
          <w:szCs w:val="24"/>
        </w:rPr>
      </w:pPr>
      <w:bookmarkStart w:id="4" w:name="_Toc399149161"/>
      <w:r w:rsidRPr="004141E8">
        <w:rPr>
          <w:color w:val="003366"/>
          <w:sz w:val="24"/>
          <w:szCs w:val="24"/>
        </w:rPr>
        <w:t>Assumptions</w:t>
      </w:r>
      <w:bookmarkEnd w:id="4"/>
    </w:p>
    <w:p w14:paraId="75E13D62" w14:textId="77777777" w:rsidR="00604A2E" w:rsidRPr="004141E8" w:rsidRDefault="00604A2E" w:rsidP="00BA74BF">
      <w:pPr>
        <w:spacing w:before="60" w:after="60" w:line="288" w:lineRule="auto"/>
        <w:jc w:val="both"/>
        <w:rPr>
          <w:rFonts w:ascii="Arial" w:hAnsi="Arial" w:cs="Arial"/>
        </w:rPr>
      </w:pPr>
      <w:r w:rsidRPr="004141E8">
        <w:rPr>
          <w:rFonts w:ascii="Arial" w:hAnsi="Arial" w:cs="Arial"/>
        </w:rPr>
        <w:t>This agreement is based on the following assumptions:</w:t>
      </w:r>
    </w:p>
    <w:p w14:paraId="5CFCCCE4" w14:textId="77777777" w:rsidR="00604A2E" w:rsidRPr="004141E8" w:rsidRDefault="00604A2E" w:rsidP="00AD1273">
      <w:pPr>
        <w:rPr>
          <w:rFonts w:ascii="Arial" w:hAnsi="Arial" w:cs="Arial"/>
        </w:rPr>
      </w:pPr>
    </w:p>
    <w:p w14:paraId="694D1D12" w14:textId="422FD7A2" w:rsidR="00FB5C7A" w:rsidRPr="004141E8" w:rsidRDefault="00FB5C7A" w:rsidP="00BA74BF">
      <w:pPr>
        <w:numPr>
          <w:ilvl w:val="0"/>
          <w:numId w:val="1"/>
        </w:numPr>
        <w:spacing w:before="120" w:after="120" w:line="288" w:lineRule="auto"/>
        <w:ind w:hanging="720"/>
        <w:jc w:val="both"/>
        <w:rPr>
          <w:rFonts w:ascii="Arial" w:hAnsi="Arial" w:cs="Arial"/>
        </w:rPr>
      </w:pPr>
      <w:r w:rsidRPr="004141E8">
        <w:rPr>
          <w:rFonts w:ascii="Arial" w:hAnsi="Arial" w:cs="Arial"/>
        </w:rPr>
        <w:t>A</w:t>
      </w:r>
      <w:r w:rsidR="00F82CA2" w:rsidRPr="004141E8">
        <w:rPr>
          <w:rFonts w:ascii="Arial" w:hAnsi="Arial" w:cs="Arial"/>
        </w:rPr>
        <w:t xml:space="preserve">n employer / organisation has approached </w:t>
      </w:r>
      <w:r w:rsidR="00031F9B" w:rsidRPr="004141E8">
        <w:rPr>
          <w:rFonts w:ascii="Arial" w:hAnsi="Arial" w:cs="Arial"/>
        </w:rPr>
        <w:t xml:space="preserve">the Church of Ireland Safeguarding Board </w:t>
      </w:r>
      <w:r w:rsidRPr="004141E8">
        <w:rPr>
          <w:rFonts w:ascii="Arial" w:hAnsi="Arial" w:cs="Arial"/>
        </w:rPr>
        <w:t xml:space="preserve">to assist </w:t>
      </w:r>
      <w:r w:rsidR="00F82CA2" w:rsidRPr="004141E8">
        <w:rPr>
          <w:rFonts w:ascii="Arial" w:hAnsi="Arial" w:cs="Arial"/>
        </w:rPr>
        <w:t>with the processing of an Acces</w:t>
      </w:r>
      <w:r w:rsidR="00C00CDF" w:rsidRPr="004141E8">
        <w:rPr>
          <w:rFonts w:ascii="Arial" w:hAnsi="Arial" w:cs="Arial"/>
        </w:rPr>
        <w:t>sNI disclosure application</w:t>
      </w:r>
      <w:r w:rsidR="00005440" w:rsidRPr="004141E8">
        <w:rPr>
          <w:rFonts w:ascii="Arial" w:hAnsi="Arial" w:cs="Arial"/>
        </w:rPr>
        <w:t>;</w:t>
      </w:r>
    </w:p>
    <w:p w14:paraId="4E611800" w14:textId="76F7790A" w:rsidR="00FB5C7A" w:rsidRPr="004141E8" w:rsidRDefault="00F82CA2" w:rsidP="00BA74BF">
      <w:pPr>
        <w:numPr>
          <w:ilvl w:val="0"/>
          <w:numId w:val="1"/>
        </w:numPr>
        <w:spacing w:before="120" w:after="120" w:line="288" w:lineRule="auto"/>
        <w:ind w:hanging="720"/>
        <w:jc w:val="both"/>
        <w:rPr>
          <w:rFonts w:ascii="Arial" w:hAnsi="Arial" w:cs="Arial"/>
        </w:rPr>
      </w:pPr>
      <w:r w:rsidRPr="004141E8">
        <w:rPr>
          <w:rFonts w:ascii="Arial" w:hAnsi="Arial" w:cs="Arial"/>
        </w:rPr>
        <w:t xml:space="preserve">The employer / organisation requires </w:t>
      </w:r>
      <w:r w:rsidR="00CC13A5" w:rsidRPr="004141E8">
        <w:rPr>
          <w:rFonts w:ascii="Arial" w:hAnsi="Arial" w:cs="Arial"/>
          <w:b/>
          <w:bCs/>
        </w:rPr>
        <w:t>ENHANCED</w:t>
      </w:r>
      <w:r w:rsidR="00E066BF" w:rsidRPr="004141E8">
        <w:rPr>
          <w:rFonts w:ascii="Arial" w:hAnsi="Arial" w:cs="Arial"/>
          <w:b/>
          <w:bCs/>
        </w:rPr>
        <w:t xml:space="preserve"> or STANDARD</w:t>
      </w:r>
      <w:r w:rsidRPr="004141E8">
        <w:rPr>
          <w:rFonts w:ascii="Arial" w:hAnsi="Arial" w:cs="Arial"/>
        </w:rPr>
        <w:t xml:space="preserve"> disclosures for individuals who they may seek to recruit</w:t>
      </w:r>
      <w:r w:rsidR="00706037" w:rsidRPr="004141E8">
        <w:rPr>
          <w:rFonts w:ascii="Arial" w:hAnsi="Arial" w:cs="Arial"/>
        </w:rPr>
        <w:t>;</w:t>
      </w:r>
    </w:p>
    <w:p w14:paraId="7DE29761" w14:textId="73E9FBE5" w:rsidR="00AD1273" w:rsidRPr="004141E8" w:rsidRDefault="00AD1273" w:rsidP="00BA74BF">
      <w:pPr>
        <w:numPr>
          <w:ilvl w:val="0"/>
          <w:numId w:val="1"/>
        </w:numPr>
        <w:spacing w:before="120" w:after="120" w:line="288" w:lineRule="auto"/>
        <w:ind w:hanging="720"/>
        <w:jc w:val="both"/>
        <w:rPr>
          <w:rFonts w:ascii="Arial" w:hAnsi="Arial" w:cs="Arial"/>
        </w:rPr>
      </w:pPr>
      <w:r w:rsidRPr="004141E8">
        <w:rPr>
          <w:rFonts w:ascii="Arial" w:hAnsi="Arial" w:cs="Arial"/>
        </w:rPr>
        <w:t>The</w:t>
      </w:r>
      <w:r w:rsidR="00FB1E70" w:rsidRPr="004141E8">
        <w:rPr>
          <w:rFonts w:ascii="Arial" w:hAnsi="Arial" w:cs="Arial"/>
        </w:rPr>
        <w:t xml:space="preserve"> </w:t>
      </w:r>
      <w:r w:rsidRPr="004141E8">
        <w:rPr>
          <w:rFonts w:ascii="Arial" w:hAnsi="Arial" w:cs="Arial"/>
        </w:rPr>
        <w:t>employer has established that there is a legal entitlement to request Enhanced</w:t>
      </w:r>
      <w:r w:rsidR="00E066BF" w:rsidRPr="004141E8">
        <w:rPr>
          <w:rFonts w:ascii="Arial" w:hAnsi="Arial" w:cs="Arial"/>
        </w:rPr>
        <w:t xml:space="preserve"> or Standard</w:t>
      </w:r>
      <w:r w:rsidRPr="004141E8">
        <w:rPr>
          <w:rFonts w:ascii="Arial" w:hAnsi="Arial" w:cs="Arial"/>
        </w:rPr>
        <w:t xml:space="preserve"> disclosures from AccessNI;</w:t>
      </w:r>
    </w:p>
    <w:p w14:paraId="55286597" w14:textId="3E2F644A" w:rsidR="009870A8" w:rsidRPr="007B05B8" w:rsidRDefault="00BE29FE" w:rsidP="00357034">
      <w:pPr>
        <w:numPr>
          <w:ilvl w:val="0"/>
          <w:numId w:val="1"/>
        </w:numPr>
        <w:spacing w:before="120" w:after="120" w:line="288" w:lineRule="auto"/>
        <w:ind w:hanging="720"/>
        <w:jc w:val="both"/>
        <w:rPr>
          <w:rFonts w:ascii="Arial" w:hAnsi="Arial" w:cs="Arial"/>
        </w:rPr>
      </w:pPr>
      <w:r w:rsidRPr="004141E8">
        <w:rPr>
          <w:rFonts w:ascii="Arial" w:hAnsi="Arial" w:cs="Arial"/>
        </w:rPr>
        <w:t xml:space="preserve">A fee is </w:t>
      </w:r>
      <w:r w:rsidR="00E832C8" w:rsidRPr="004141E8">
        <w:rPr>
          <w:rFonts w:ascii="Arial" w:hAnsi="Arial" w:cs="Arial"/>
        </w:rPr>
        <w:t>applicable for</w:t>
      </w:r>
      <w:r w:rsidR="00095499" w:rsidRPr="004141E8">
        <w:rPr>
          <w:rFonts w:ascii="Arial" w:hAnsi="Arial" w:cs="Arial"/>
        </w:rPr>
        <w:t xml:space="preserve"> a</w:t>
      </w:r>
      <w:r w:rsidR="00837417" w:rsidRPr="004141E8">
        <w:rPr>
          <w:rFonts w:ascii="Arial" w:hAnsi="Arial" w:cs="Arial"/>
        </w:rPr>
        <w:t>pplicant</w:t>
      </w:r>
      <w:r w:rsidR="001D148D" w:rsidRPr="004141E8">
        <w:rPr>
          <w:rFonts w:ascii="Arial" w:hAnsi="Arial" w:cs="Arial"/>
        </w:rPr>
        <w:t>s who are</w:t>
      </w:r>
      <w:r w:rsidR="00837417" w:rsidRPr="004141E8">
        <w:rPr>
          <w:rFonts w:ascii="Arial" w:hAnsi="Arial" w:cs="Arial"/>
        </w:rPr>
        <w:t xml:space="preserve"> undertaking a </w:t>
      </w:r>
      <w:r w:rsidR="00837417" w:rsidRPr="004141E8">
        <w:rPr>
          <w:rFonts w:ascii="Arial" w:hAnsi="Arial" w:cs="Arial"/>
          <w:b/>
          <w:bCs/>
        </w:rPr>
        <w:t>paid</w:t>
      </w:r>
      <w:r w:rsidR="00837417" w:rsidRPr="004141E8">
        <w:rPr>
          <w:rFonts w:ascii="Arial" w:hAnsi="Arial" w:cs="Arial"/>
        </w:rPr>
        <w:t xml:space="preserve"> role, this incurs a</w:t>
      </w:r>
      <w:r w:rsidR="00F82CA2" w:rsidRPr="004141E8">
        <w:rPr>
          <w:rFonts w:ascii="Arial" w:hAnsi="Arial" w:cs="Arial"/>
        </w:rPr>
        <w:t xml:space="preserve"> charge </w:t>
      </w:r>
      <w:r w:rsidR="00837417" w:rsidRPr="004141E8">
        <w:rPr>
          <w:rFonts w:ascii="Arial" w:hAnsi="Arial" w:cs="Arial"/>
        </w:rPr>
        <w:t>from AccessNI</w:t>
      </w:r>
      <w:r w:rsidR="00944958" w:rsidRPr="004141E8">
        <w:rPr>
          <w:rFonts w:ascii="Arial" w:hAnsi="Arial" w:cs="Arial"/>
        </w:rPr>
        <w:t xml:space="preserve"> of £32.00</w:t>
      </w:r>
      <w:r w:rsidR="00E066BF" w:rsidRPr="004141E8">
        <w:rPr>
          <w:rFonts w:ascii="Arial" w:hAnsi="Arial" w:cs="Arial"/>
        </w:rPr>
        <w:t xml:space="preserve"> for Enhanced or </w:t>
      </w:r>
      <w:r w:rsidR="0006441D" w:rsidRPr="004141E8">
        <w:rPr>
          <w:rFonts w:ascii="Arial" w:hAnsi="Arial" w:cs="Arial"/>
        </w:rPr>
        <w:t>£</w:t>
      </w:r>
      <w:r w:rsidR="00E066BF" w:rsidRPr="004141E8">
        <w:rPr>
          <w:rFonts w:ascii="Arial" w:hAnsi="Arial" w:cs="Arial"/>
        </w:rPr>
        <w:t>16</w:t>
      </w:r>
      <w:r w:rsidR="0006441D" w:rsidRPr="004141E8">
        <w:rPr>
          <w:rFonts w:ascii="Arial" w:hAnsi="Arial" w:cs="Arial"/>
        </w:rPr>
        <w:t>.00</w:t>
      </w:r>
      <w:r w:rsidR="00E066BF" w:rsidRPr="004141E8">
        <w:rPr>
          <w:rFonts w:ascii="Arial" w:hAnsi="Arial" w:cs="Arial"/>
        </w:rPr>
        <w:t xml:space="preserve"> for Standard</w:t>
      </w:r>
      <w:r w:rsidR="00357034" w:rsidRPr="004141E8">
        <w:rPr>
          <w:rFonts w:ascii="Arial" w:hAnsi="Arial" w:cs="Arial"/>
        </w:rPr>
        <w:t xml:space="preserve">. </w:t>
      </w:r>
      <w:r w:rsidR="00AD1273" w:rsidRPr="004141E8">
        <w:rPr>
          <w:rFonts w:ascii="Arial" w:hAnsi="Arial" w:cs="Arial"/>
        </w:rPr>
        <w:t>I</w:t>
      </w:r>
      <w:r w:rsidR="00F82CA2" w:rsidRPr="004141E8">
        <w:rPr>
          <w:rFonts w:ascii="Arial" w:hAnsi="Arial" w:cs="Arial"/>
        </w:rPr>
        <w:t xml:space="preserve">t is understood that AccessNI will only issue an invoice to </w:t>
      </w:r>
      <w:r w:rsidR="00031F9B" w:rsidRPr="004141E8">
        <w:rPr>
          <w:rFonts w:ascii="Arial" w:hAnsi="Arial" w:cs="Arial"/>
        </w:rPr>
        <w:t>Church of Ireland Safeguarding Board</w:t>
      </w:r>
      <w:r w:rsidR="00357034" w:rsidRPr="004141E8">
        <w:rPr>
          <w:rFonts w:ascii="Arial" w:hAnsi="Arial" w:cs="Arial"/>
        </w:rPr>
        <w:t xml:space="preserve">. The </w:t>
      </w:r>
      <w:r w:rsidR="00031F9B" w:rsidRPr="004141E8">
        <w:rPr>
          <w:rFonts w:ascii="Arial" w:hAnsi="Arial" w:cs="Arial"/>
        </w:rPr>
        <w:t xml:space="preserve">Church </w:t>
      </w:r>
      <w:r w:rsidR="00031F9B" w:rsidRPr="007B05B8">
        <w:rPr>
          <w:rFonts w:ascii="Arial" w:hAnsi="Arial" w:cs="Arial"/>
        </w:rPr>
        <w:t xml:space="preserve">of Ireland Safeguarding Board </w:t>
      </w:r>
      <w:r w:rsidR="00357034" w:rsidRPr="007B05B8">
        <w:rPr>
          <w:rFonts w:ascii="Arial" w:hAnsi="Arial" w:cs="Arial"/>
        </w:rPr>
        <w:t>will</w:t>
      </w:r>
      <w:r w:rsidR="00575072" w:rsidRPr="007B05B8">
        <w:rPr>
          <w:rFonts w:ascii="Arial" w:hAnsi="Arial" w:cs="Arial"/>
        </w:rPr>
        <w:t xml:space="preserve"> then</w:t>
      </w:r>
      <w:r w:rsidR="003C6332" w:rsidRPr="007B05B8">
        <w:rPr>
          <w:rFonts w:ascii="Arial" w:hAnsi="Arial" w:cs="Arial"/>
        </w:rPr>
        <w:t xml:space="preserve"> forward an invoice to the employer in due course;</w:t>
      </w:r>
    </w:p>
    <w:p w14:paraId="712F4753" w14:textId="524FE7B5" w:rsidR="000A365E" w:rsidRPr="007B05B8" w:rsidRDefault="000A365E" w:rsidP="00357034">
      <w:pPr>
        <w:numPr>
          <w:ilvl w:val="0"/>
          <w:numId w:val="1"/>
        </w:numPr>
        <w:spacing w:before="120" w:after="120" w:line="288" w:lineRule="auto"/>
        <w:ind w:hanging="720"/>
        <w:jc w:val="both"/>
        <w:rPr>
          <w:rFonts w:ascii="Arial" w:hAnsi="Arial" w:cs="Arial"/>
        </w:rPr>
      </w:pPr>
      <w:bookmarkStart w:id="5" w:name="_Hlk195088243"/>
      <w:r w:rsidRPr="007B05B8">
        <w:rPr>
          <w:rFonts w:ascii="Arial" w:hAnsi="Arial" w:cs="Arial"/>
        </w:rPr>
        <w:t>All disclosure applications will be submitted to AccessNI via the NI Direct on-line portal</w:t>
      </w:r>
    </w:p>
    <w:bookmarkEnd w:id="5"/>
    <w:p w14:paraId="09CE3BE2" w14:textId="324A11B0" w:rsidR="009870A8" w:rsidRPr="007B05B8" w:rsidRDefault="00A97FA3" w:rsidP="00BA74BF">
      <w:pPr>
        <w:numPr>
          <w:ilvl w:val="0"/>
          <w:numId w:val="1"/>
        </w:numPr>
        <w:spacing w:before="120" w:after="120" w:line="288" w:lineRule="auto"/>
        <w:ind w:hanging="720"/>
        <w:jc w:val="both"/>
        <w:rPr>
          <w:rFonts w:ascii="Arial" w:hAnsi="Arial" w:cs="Arial"/>
        </w:rPr>
      </w:pPr>
      <w:r w:rsidRPr="007B05B8">
        <w:rPr>
          <w:rFonts w:ascii="Arial" w:hAnsi="Arial" w:cs="Arial"/>
        </w:rPr>
        <w:t xml:space="preserve">That the information supplied in </w:t>
      </w:r>
      <w:r w:rsidR="005108C1" w:rsidRPr="007B05B8">
        <w:rPr>
          <w:rFonts w:ascii="Arial" w:hAnsi="Arial" w:cs="Arial"/>
        </w:rPr>
        <w:t>disclosure</w:t>
      </w:r>
      <w:r w:rsidRPr="007B05B8">
        <w:rPr>
          <w:rFonts w:ascii="Arial" w:hAnsi="Arial" w:cs="Arial"/>
        </w:rPr>
        <w:t xml:space="preserve"> Application is correct.</w:t>
      </w:r>
    </w:p>
    <w:p w14:paraId="10B142AC" w14:textId="4BBC5037" w:rsidR="000D2AD3" w:rsidRPr="004141E8" w:rsidRDefault="000D2AD3" w:rsidP="000D2AD3">
      <w:pPr>
        <w:pStyle w:val="Heading3"/>
        <w:keepNext w:val="0"/>
        <w:spacing w:before="60" w:line="288" w:lineRule="auto"/>
        <w:rPr>
          <w:color w:val="003366"/>
          <w:sz w:val="24"/>
          <w:szCs w:val="24"/>
        </w:rPr>
      </w:pPr>
      <w:r w:rsidRPr="004141E8">
        <w:rPr>
          <w:color w:val="003366"/>
          <w:sz w:val="24"/>
          <w:szCs w:val="24"/>
        </w:rPr>
        <w:t>Data Protection</w:t>
      </w:r>
    </w:p>
    <w:p w14:paraId="7748ED42" w14:textId="2BB20320" w:rsidR="000D2AD3" w:rsidRPr="004141E8" w:rsidRDefault="000D2AD3" w:rsidP="004141E8">
      <w:pPr>
        <w:pStyle w:val="Default"/>
        <w:spacing w:before="120" w:after="120" w:line="288" w:lineRule="auto"/>
        <w:ind w:right="-1"/>
        <w:rPr>
          <w:rFonts w:ascii="Arial" w:eastAsia="Times New Roman" w:hAnsi="Arial" w:cs="Arial"/>
          <w:sz w:val="24"/>
          <w:szCs w:val="24"/>
        </w:rPr>
      </w:pPr>
      <w:r w:rsidRPr="004141E8">
        <w:rPr>
          <w:rFonts w:ascii="Arial" w:eastAsia="Times New Roman" w:hAnsi="Arial" w:cs="Arial"/>
          <w:sz w:val="24"/>
          <w:szCs w:val="24"/>
        </w:rPr>
        <w:t xml:space="preserve">The </w:t>
      </w:r>
      <w:r w:rsidR="00031F9B" w:rsidRPr="004141E8">
        <w:rPr>
          <w:rFonts w:ascii="Arial" w:hAnsi="Arial" w:cs="Arial"/>
          <w:sz w:val="24"/>
          <w:szCs w:val="24"/>
        </w:rPr>
        <w:t xml:space="preserve">Church of Ireland Safeguarding Board </w:t>
      </w:r>
      <w:r w:rsidRPr="004141E8">
        <w:rPr>
          <w:rFonts w:ascii="Arial" w:eastAsia="Times New Roman" w:hAnsi="Arial" w:cs="Arial"/>
          <w:sz w:val="24"/>
          <w:szCs w:val="24"/>
        </w:rPr>
        <w:t xml:space="preserve">will retain the name and contact details of the AccessNI </w:t>
      </w:r>
      <w:r w:rsidR="002E1D91" w:rsidRPr="004141E8">
        <w:rPr>
          <w:rFonts w:ascii="Arial" w:eastAsia="Times New Roman" w:hAnsi="Arial" w:cs="Arial"/>
          <w:sz w:val="24"/>
          <w:szCs w:val="24"/>
        </w:rPr>
        <w:t>Authorise</w:t>
      </w:r>
      <w:r w:rsidR="001C02A3">
        <w:rPr>
          <w:rFonts w:ascii="Arial" w:eastAsia="Times New Roman" w:hAnsi="Arial" w:cs="Arial"/>
          <w:sz w:val="24"/>
          <w:szCs w:val="24"/>
        </w:rPr>
        <w:t>d</w:t>
      </w:r>
      <w:r w:rsidR="002E1D91" w:rsidRPr="004141E8">
        <w:rPr>
          <w:rFonts w:ascii="Arial" w:eastAsia="Times New Roman" w:hAnsi="Arial" w:cs="Arial"/>
          <w:sz w:val="24"/>
          <w:szCs w:val="24"/>
        </w:rPr>
        <w:t xml:space="preserve"> Signatory, contact person</w:t>
      </w:r>
      <w:r w:rsidRPr="004141E8">
        <w:rPr>
          <w:rFonts w:ascii="Arial" w:eastAsia="Times New Roman" w:hAnsi="Arial" w:cs="Arial"/>
          <w:sz w:val="24"/>
          <w:szCs w:val="24"/>
        </w:rPr>
        <w:t xml:space="preserve"> and any other nominated contact for the organisation. These details will be stored on a secure database hosted in the Cloud to which only RCB staff and staff from Enclude (a company who provides IT support of the database) will have access to. The contact details will be held for 3 months after the person leaves role or whenever consent is withdrawn whichever is earliest.</w:t>
      </w:r>
    </w:p>
    <w:p w14:paraId="287CD0B3" w14:textId="6172CE4F" w:rsidR="00E3647B" w:rsidRDefault="00C36AD3" w:rsidP="004141E8">
      <w:pPr>
        <w:spacing w:before="120" w:after="120" w:line="288" w:lineRule="auto"/>
        <w:jc w:val="both"/>
        <w:rPr>
          <w:rFonts w:ascii="Arial" w:hAnsi="Arial" w:cs="Arial"/>
        </w:rPr>
      </w:pPr>
      <w:r>
        <w:rPr>
          <w:rFonts w:ascii="Arial" w:hAnsi="Arial" w:cs="Arial"/>
        </w:rPr>
        <w:t xml:space="preserve">A copy of the </w:t>
      </w:r>
      <w:r w:rsidR="00590FEE">
        <w:rPr>
          <w:rFonts w:ascii="Arial" w:hAnsi="Arial" w:cs="Arial"/>
        </w:rPr>
        <w:t>application pack</w:t>
      </w:r>
      <w:r>
        <w:rPr>
          <w:rFonts w:ascii="Arial" w:hAnsi="Arial" w:cs="Arial"/>
        </w:rPr>
        <w:t xml:space="preserve"> that an applicant submits to the vetting team will be retained for 3 months after the completion of the AccessNI Check and then destroyed</w:t>
      </w:r>
      <w:r w:rsidR="00E3647B">
        <w:rPr>
          <w:rFonts w:ascii="Arial" w:hAnsi="Arial" w:cs="Arial"/>
        </w:rPr>
        <w:t>.</w:t>
      </w:r>
    </w:p>
    <w:p w14:paraId="7E05AC54" w14:textId="1606AE52" w:rsidR="000D2AD3" w:rsidRPr="004141E8" w:rsidRDefault="00E3647B" w:rsidP="004141E8">
      <w:pPr>
        <w:spacing w:before="120" w:after="120" w:line="288" w:lineRule="auto"/>
        <w:jc w:val="both"/>
        <w:rPr>
          <w:rFonts w:ascii="Arial" w:hAnsi="Arial" w:cs="Arial"/>
        </w:rPr>
      </w:pPr>
      <w:r>
        <w:rPr>
          <w:rFonts w:ascii="Arial" w:hAnsi="Arial" w:cs="Arial"/>
        </w:rPr>
        <w:t xml:space="preserve">Records that relate to the </w:t>
      </w:r>
      <w:r w:rsidRPr="00E3647B">
        <w:rPr>
          <w:rFonts w:ascii="Arial" w:hAnsi="Arial" w:cs="Arial"/>
        </w:rPr>
        <w:t xml:space="preserve">name, date and fact that </w:t>
      </w:r>
      <w:r>
        <w:rPr>
          <w:rFonts w:ascii="Arial" w:hAnsi="Arial" w:cs="Arial"/>
        </w:rPr>
        <w:t xml:space="preserve">an applicant </w:t>
      </w:r>
      <w:r w:rsidRPr="00E3647B">
        <w:rPr>
          <w:rFonts w:ascii="Arial" w:hAnsi="Arial" w:cs="Arial"/>
        </w:rPr>
        <w:t>w</w:t>
      </w:r>
      <w:r>
        <w:rPr>
          <w:rFonts w:ascii="Arial" w:hAnsi="Arial" w:cs="Arial"/>
        </w:rPr>
        <w:t>as</w:t>
      </w:r>
      <w:r w:rsidRPr="00E3647B">
        <w:rPr>
          <w:rFonts w:ascii="Arial" w:hAnsi="Arial" w:cs="Arial"/>
        </w:rPr>
        <w:t xml:space="preserve"> </w:t>
      </w:r>
      <w:r w:rsidR="00386C95">
        <w:rPr>
          <w:rFonts w:ascii="Arial" w:hAnsi="Arial" w:cs="Arial"/>
        </w:rPr>
        <w:t>AccessNI checked</w:t>
      </w:r>
      <w:r w:rsidRPr="00E3647B">
        <w:rPr>
          <w:rFonts w:ascii="Arial" w:hAnsi="Arial" w:cs="Arial"/>
        </w:rPr>
        <w:t xml:space="preserve"> </w:t>
      </w:r>
      <w:r w:rsidR="00B06B6A" w:rsidRPr="004141E8">
        <w:rPr>
          <w:rFonts w:ascii="Arial" w:hAnsi="Arial" w:cs="Arial"/>
        </w:rPr>
        <w:t xml:space="preserve">will be retained on a secure RCB server </w:t>
      </w:r>
      <w:r w:rsidR="00BE4F42" w:rsidRPr="004141E8">
        <w:rPr>
          <w:rFonts w:ascii="Arial" w:hAnsi="Arial" w:cs="Arial"/>
        </w:rPr>
        <w:t>in line with data protection policy and procedures</w:t>
      </w:r>
      <w:r w:rsidR="0057766E" w:rsidRPr="004141E8">
        <w:rPr>
          <w:rFonts w:ascii="Arial" w:hAnsi="Arial" w:cs="Arial"/>
        </w:rPr>
        <w:t xml:space="preserve">. </w:t>
      </w:r>
    </w:p>
    <w:p w14:paraId="2BED5973" w14:textId="7FFA3908" w:rsidR="000D2AD3" w:rsidRPr="004141E8" w:rsidRDefault="000D2AD3" w:rsidP="004141E8">
      <w:pPr>
        <w:pStyle w:val="Default"/>
        <w:spacing w:before="120" w:after="120" w:line="288" w:lineRule="auto"/>
        <w:ind w:right="-1"/>
        <w:rPr>
          <w:rFonts w:ascii="Arial" w:eastAsia="Times New Roman" w:hAnsi="Arial" w:cs="Arial"/>
          <w:sz w:val="24"/>
          <w:szCs w:val="24"/>
        </w:rPr>
      </w:pPr>
      <w:r w:rsidRPr="004141E8">
        <w:rPr>
          <w:rFonts w:ascii="Arial" w:eastAsia="Times New Roman" w:hAnsi="Arial" w:cs="Arial"/>
          <w:sz w:val="24"/>
          <w:szCs w:val="24"/>
        </w:rPr>
        <w:t>All other information will be retained on AccessNI systems.</w:t>
      </w:r>
    </w:p>
    <w:p w14:paraId="47DC0167" w14:textId="4A471A12" w:rsidR="00352065" w:rsidRPr="0043778B" w:rsidRDefault="00352065" w:rsidP="00977153">
      <w:pPr>
        <w:spacing w:line="288" w:lineRule="auto"/>
        <w:rPr>
          <w:rFonts w:ascii="Arial" w:hAnsi="Arial" w:cs="Arial"/>
        </w:rPr>
      </w:pPr>
    </w:p>
    <w:p w14:paraId="5E2E9E03" w14:textId="77777777" w:rsidR="00352065" w:rsidRPr="00352065" w:rsidRDefault="00352065" w:rsidP="00253D61">
      <w:pPr>
        <w:pStyle w:val="Heading1"/>
        <w:shd w:val="clear" w:color="auto" w:fill="8EAADB" w:themeFill="accent1" w:themeFillTint="99"/>
        <w:spacing w:before="0" w:after="0" w:line="288" w:lineRule="auto"/>
        <w:rPr>
          <w:sz w:val="16"/>
          <w:szCs w:val="16"/>
        </w:rPr>
      </w:pPr>
    </w:p>
    <w:p w14:paraId="3D70D1E0" w14:textId="77777777" w:rsidR="00352065" w:rsidRDefault="00352065" w:rsidP="00253D61">
      <w:pPr>
        <w:pStyle w:val="Heading1"/>
        <w:shd w:val="clear" w:color="auto" w:fill="B4C6E7" w:themeFill="accent1" w:themeFillTint="66"/>
        <w:spacing w:before="0" w:after="0" w:line="288" w:lineRule="auto"/>
      </w:pPr>
      <w:bookmarkStart w:id="6" w:name="_Toc399149162"/>
      <w:r w:rsidRPr="0043778B">
        <w:t xml:space="preserve">Section </w:t>
      </w:r>
      <w:r>
        <w:t>2</w:t>
      </w:r>
      <w:r w:rsidRPr="0043778B">
        <w:t xml:space="preserve"> – </w:t>
      </w:r>
      <w:r>
        <w:t>Roles &amp; Responsibilities</w:t>
      </w:r>
      <w:bookmarkEnd w:id="6"/>
    </w:p>
    <w:p w14:paraId="2C3050B9" w14:textId="77777777" w:rsidR="00352065" w:rsidRPr="00352065" w:rsidRDefault="00352065" w:rsidP="00253D61">
      <w:pPr>
        <w:pStyle w:val="Heading1"/>
        <w:shd w:val="clear" w:color="auto" w:fill="B4C6E7" w:themeFill="accent1" w:themeFillTint="66"/>
        <w:spacing w:before="0" w:after="0" w:line="288" w:lineRule="auto"/>
        <w:rPr>
          <w:sz w:val="16"/>
          <w:szCs w:val="16"/>
        </w:rPr>
      </w:pPr>
    </w:p>
    <w:p w14:paraId="54959495" w14:textId="77777777" w:rsidR="00604A2E" w:rsidRPr="0043778B" w:rsidRDefault="00604A2E" w:rsidP="00BA74BF">
      <w:pPr>
        <w:spacing w:line="288" w:lineRule="auto"/>
        <w:rPr>
          <w:rFonts w:ascii="Arial" w:hAnsi="Arial" w:cs="Arial"/>
          <w:b/>
        </w:rPr>
      </w:pPr>
    </w:p>
    <w:p w14:paraId="151AF86A" w14:textId="45B4BC54" w:rsidR="00662B5D" w:rsidRPr="0043778B" w:rsidRDefault="00005440" w:rsidP="00BA74BF">
      <w:pPr>
        <w:spacing w:before="60" w:after="60" w:line="288" w:lineRule="auto"/>
        <w:rPr>
          <w:rFonts w:ascii="Arial" w:hAnsi="Arial" w:cs="Arial"/>
        </w:rPr>
      </w:pPr>
      <w:r w:rsidRPr="00031F9B">
        <w:rPr>
          <w:rFonts w:ascii="Arial" w:hAnsi="Arial" w:cs="Arial"/>
          <w:b/>
          <w:iCs/>
        </w:rPr>
        <w:t xml:space="preserve">The </w:t>
      </w:r>
      <w:r w:rsidR="00031F9B" w:rsidRPr="00031F9B">
        <w:rPr>
          <w:rFonts w:ascii="Arial" w:hAnsi="Arial" w:cs="Arial"/>
          <w:b/>
        </w:rPr>
        <w:t>Church of Ireland Safeguarding Board</w:t>
      </w:r>
      <w:r w:rsidR="00031F9B">
        <w:rPr>
          <w:rFonts w:ascii="Arial" w:hAnsi="Arial" w:cs="Arial"/>
        </w:rPr>
        <w:t xml:space="preserve"> </w:t>
      </w:r>
      <w:r w:rsidR="00604A2E" w:rsidRPr="0043778B">
        <w:rPr>
          <w:rFonts w:ascii="Arial" w:hAnsi="Arial" w:cs="Arial"/>
        </w:rPr>
        <w:t>will;</w:t>
      </w:r>
    </w:p>
    <w:p w14:paraId="5AD653B3" w14:textId="0A805256" w:rsidR="00F1016D" w:rsidRDefault="00C00CDF" w:rsidP="00BA74BF">
      <w:pPr>
        <w:numPr>
          <w:ilvl w:val="0"/>
          <w:numId w:val="2"/>
        </w:numPr>
        <w:spacing w:before="120" w:after="120" w:line="288" w:lineRule="auto"/>
        <w:ind w:hanging="720"/>
        <w:jc w:val="both"/>
        <w:rPr>
          <w:rFonts w:ascii="Arial" w:hAnsi="Arial" w:cs="Arial"/>
        </w:rPr>
      </w:pPr>
      <w:r>
        <w:rPr>
          <w:rFonts w:ascii="Arial" w:hAnsi="Arial" w:cs="Arial"/>
        </w:rPr>
        <w:t>m</w:t>
      </w:r>
      <w:r w:rsidR="00F1016D">
        <w:rPr>
          <w:rFonts w:ascii="Arial" w:hAnsi="Arial" w:cs="Arial"/>
        </w:rPr>
        <w:t xml:space="preserve">ake available the AccessNI Code </w:t>
      </w:r>
      <w:r w:rsidR="00F1016D" w:rsidRPr="007B05B8">
        <w:rPr>
          <w:rFonts w:ascii="Arial" w:hAnsi="Arial" w:cs="Arial"/>
        </w:rPr>
        <w:t>of Practice (</w:t>
      </w:r>
      <w:r w:rsidR="00241BD8" w:rsidRPr="007B05B8">
        <w:rPr>
          <w:rFonts w:ascii="Arial" w:hAnsi="Arial" w:cs="Arial"/>
        </w:rPr>
        <w:t>May</w:t>
      </w:r>
      <w:r w:rsidR="00F1016D" w:rsidRPr="007B05B8">
        <w:rPr>
          <w:rFonts w:ascii="Arial" w:hAnsi="Arial" w:cs="Arial"/>
        </w:rPr>
        <w:t xml:space="preserve"> 20</w:t>
      </w:r>
      <w:r w:rsidR="000A365E" w:rsidRPr="007B05B8">
        <w:rPr>
          <w:rFonts w:ascii="Arial" w:hAnsi="Arial" w:cs="Arial"/>
        </w:rPr>
        <w:t>20</w:t>
      </w:r>
      <w:r w:rsidR="00F1016D" w:rsidRPr="007B05B8">
        <w:rPr>
          <w:rFonts w:ascii="Arial" w:hAnsi="Arial" w:cs="Arial"/>
        </w:rPr>
        <w:t>) to the employer;</w:t>
      </w:r>
    </w:p>
    <w:p w14:paraId="295FCBE7" w14:textId="0D93593B" w:rsidR="00FC1993" w:rsidRDefault="0059654B" w:rsidP="00FC1993">
      <w:pPr>
        <w:spacing w:before="120" w:after="120" w:line="288" w:lineRule="auto"/>
        <w:ind w:left="720"/>
        <w:jc w:val="both"/>
        <w:rPr>
          <w:rFonts w:ascii="Arial" w:hAnsi="Arial" w:cs="Arial"/>
        </w:rPr>
      </w:pPr>
      <w:r>
        <w:rPr>
          <w:rFonts w:ascii="Arial" w:hAnsi="Arial" w:cs="Arial"/>
        </w:rPr>
        <w:t xml:space="preserve">This is available on the Church of Ireland Safeguarding website </w:t>
      </w:r>
      <w:r w:rsidR="00031F9B">
        <w:rPr>
          <w:rFonts w:ascii="Arial" w:hAnsi="Arial" w:cs="Arial"/>
        </w:rPr>
        <w:t xml:space="preserve"> </w:t>
      </w:r>
      <w:hyperlink r:id="rId17" w:history="1">
        <w:r w:rsidR="00031F9B" w:rsidRPr="00AF6943">
          <w:rPr>
            <w:rStyle w:val="Hyperlink"/>
            <w:rFonts w:ascii="Arial" w:hAnsi="Arial" w:cs="Arial"/>
          </w:rPr>
          <w:t>https://safeguarding.ireland.anglican.org/access-ni/</w:t>
        </w:r>
      </w:hyperlink>
      <w:r w:rsidR="008706A3">
        <w:rPr>
          <w:rFonts w:ascii="Arial" w:hAnsi="Arial" w:cs="Arial"/>
        </w:rPr>
        <w:t>;</w:t>
      </w:r>
      <w:r w:rsidR="00B02911">
        <w:rPr>
          <w:rFonts w:ascii="Arial" w:hAnsi="Arial" w:cs="Arial"/>
        </w:rPr>
        <w:t xml:space="preserve"> </w:t>
      </w:r>
    </w:p>
    <w:p w14:paraId="6B55E15A" w14:textId="5DAA8486" w:rsidR="00A97FA3" w:rsidRDefault="00E066BF" w:rsidP="00BA74BF">
      <w:pPr>
        <w:numPr>
          <w:ilvl w:val="0"/>
          <w:numId w:val="2"/>
        </w:numPr>
        <w:spacing w:before="120" w:after="120" w:line="288" w:lineRule="auto"/>
        <w:ind w:hanging="720"/>
        <w:jc w:val="both"/>
        <w:rPr>
          <w:rFonts w:ascii="Arial" w:hAnsi="Arial" w:cs="Arial"/>
        </w:rPr>
      </w:pPr>
      <w:r>
        <w:rPr>
          <w:rFonts w:ascii="Arial" w:hAnsi="Arial" w:cs="Arial"/>
        </w:rPr>
        <w:t xml:space="preserve">assist the </w:t>
      </w:r>
      <w:r w:rsidR="000D2AD3">
        <w:rPr>
          <w:rFonts w:ascii="Arial" w:hAnsi="Arial" w:cs="Arial"/>
        </w:rPr>
        <w:t xml:space="preserve">organisation to </w:t>
      </w:r>
      <w:r w:rsidR="00C00CDF">
        <w:rPr>
          <w:rFonts w:ascii="Arial" w:hAnsi="Arial" w:cs="Arial"/>
        </w:rPr>
        <w:t>e</w:t>
      </w:r>
      <w:r w:rsidR="00A97FA3">
        <w:rPr>
          <w:rFonts w:ascii="Arial" w:hAnsi="Arial" w:cs="Arial"/>
        </w:rPr>
        <w:t>nsure the</w:t>
      </w:r>
      <w:r w:rsidR="00480A74">
        <w:rPr>
          <w:rFonts w:ascii="Arial" w:hAnsi="Arial" w:cs="Arial"/>
        </w:rPr>
        <w:t>re is a legal entitlement for the type of disclosure requested by the applicant;</w:t>
      </w:r>
    </w:p>
    <w:p w14:paraId="58B3260A" w14:textId="778C3779"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a</w:t>
      </w:r>
      <w:r w:rsidR="007736A6">
        <w:rPr>
          <w:rFonts w:ascii="Arial" w:hAnsi="Arial" w:cs="Arial"/>
        </w:rPr>
        <w:t>ssist</w:t>
      </w:r>
      <w:r w:rsidR="00977153">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3D03E3">
        <w:rPr>
          <w:rFonts w:ascii="Arial" w:hAnsi="Arial" w:cs="Arial"/>
        </w:rPr>
        <w:t xml:space="preserve"> </w:t>
      </w:r>
      <w:r w:rsidR="007736A6">
        <w:rPr>
          <w:rFonts w:ascii="Arial" w:hAnsi="Arial" w:cs="Arial"/>
        </w:rPr>
        <w:t>through the AccessNI</w:t>
      </w:r>
      <w:r w:rsidR="00F55BCF">
        <w:rPr>
          <w:rFonts w:ascii="Arial" w:hAnsi="Arial" w:cs="Arial"/>
        </w:rPr>
        <w:t xml:space="preserve"> Disclosure </w:t>
      </w:r>
      <w:r w:rsidR="007736A6">
        <w:rPr>
          <w:rFonts w:ascii="Arial" w:hAnsi="Arial" w:cs="Arial"/>
        </w:rPr>
        <w:t>process</w:t>
      </w:r>
      <w:r w:rsidR="00F1016D">
        <w:rPr>
          <w:rFonts w:ascii="Arial" w:hAnsi="Arial" w:cs="Arial"/>
        </w:rPr>
        <w:t xml:space="preserve">, including providing the appropriate </w:t>
      </w:r>
      <w:r w:rsidR="00BC2CD9">
        <w:rPr>
          <w:rFonts w:ascii="Arial" w:hAnsi="Arial" w:cs="Arial"/>
        </w:rPr>
        <w:t>personal identification number (</w:t>
      </w:r>
      <w:r w:rsidR="00F1016D">
        <w:rPr>
          <w:rFonts w:ascii="Arial" w:hAnsi="Arial" w:cs="Arial"/>
        </w:rPr>
        <w:t>PIN</w:t>
      </w:r>
      <w:r w:rsidR="00BC2CD9">
        <w:rPr>
          <w:rFonts w:ascii="Arial" w:hAnsi="Arial" w:cs="Arial"/>
        </w:rPr>
        <w:t>)</w:t>
      </w:r>
      <w:r w:rsidR="00F1016D">
        <w:rPr>
          <w:rFonts w:ascii="Arial" w:hAnsi="Arial" w:cs="Arial"/>
        </w:rPr>
        <w:t xml:space="preserve"> for applicants to enable them to use the online application process</w:t>
      </w:r>
      <w:r w:rsidR="00AD1273">
        <w:rPr>
          <w:rFonts w:ascii="Arial" w:hAnsi="Arial" w:cs="Arial"/>
        </w:rPr>
        <w:t>;</w:t>
      </w:r>
    </w:p>
    <w:p w14:paraId="6BC740A5" w14:textId="37BADE6B"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e</w:t>
      </w:r>
      <w:r w:rsidR="007736A6">
        <w:rPr>
          <w:rFonts w:ascii="Arial" w:hAnsi="Arial" w:cs="Arial"/>
        </w:rPr>
        <w:t>nsure</w:t>
      </w:r>
      <w:r w:rsidR="00F55BCF">
        <w:rPr>
          <w:rFonts w:ascii="Arial" w:hAnsi="Arial" w:cs="Arial"/>
        </w:rPr>
        <w:t xml:space="preserve"> Disclosure Application</w:t>
      </w:r>
      <w:r>
        <w:rPr>
          <w:rFonts w:ascii="Arial" w:hAnsi="Arial" w:cs="Arial"/>
        </w:rPr>
        <w:t xml:space="preserve">s </w:t>
      </w:r>
      <w:r w:rsidR="000A76D4">
        <w:rPr>
          <w:rFonts w:ascii="Arial" w:hAnsi="Arial" w:cs="Arial"/>
        </w:rPr>
        <w:t>are</w:t>
      </w:r>
      <w:r w:rsidR="007736A6">
        <w:rPr>
          <w:rFonts w:ascii="Arial" w:hAnsi="Arial" w:cs="Arial"/>
        </w:rPr>
        <w:t xml:space="preserve"> co</w:t>
      </w:r>
      <w:r w:rsidR="00B75126">
        <w:rPr>
          <w:rFonts w:ascii="Arial" w:hAnsi="Arial" w:cs="Arial"/>
        </w:rPr>
        <w:t>untersigned</w:t>
      </w:r>
      <w:r w:rsidR="007736A6">
        <w:rPr>
          <w:rFonts w:ascii="Arial" w:hAnsi="Arial" w:cs="Arial"/>
        </w:rPr>
        <w:t xml:space="preserve"> properly</w:t>
      </w:r>
      <w:r w:rsidR="00AD1273">
        <w:rPr>
          <w:rFonts w:ascii="Arial" w:hAnsi="Arial" w:cs="Arial"/>
        </w:rPr>
        <w:t>;</w:t>
      </w:r>
    </w:p>
    <w:p w14:paraId="6B3B6AE8" w14:textId="7F1F154D" w:rsidR="000A365E" w:rsidRPr="007B05B8" w:rsidRDefault="000A365E" w:rsidP="00BA74BF">
      <w:pPr>
        <w:numPr>
          <w:ilvl w:val="0"/>
          <w:numId w:val="2"/>
        </w:numPr>
        <w:spacing w:before="120" w:after="120" w:line="288" w:lineRule="auto"/>
        <w:ind w:hanging="720"/>
        <w:jc w:val="both"/>
        <w:rPr>
          <w:rFonts w:ascii="Arial" w:hAnsi="Arial" w:cs="Arial"/>
        </w:rPr>
      </w:pPr>
      <w:bookmarkStart w:id="7" w:name="_Hlk195088293"/>
      <w:r w:rsidRPr="007B05B8">
        <w:rPr>
          <w:rFonts w:ascii="Arial" w:hAnsi="Arial" w:cs="Arial"/>
        </w:rPr>
        <w:t>ensure identity documents uploaded to the AccessNI application by the applicant are listed on the AccessNI list of acceptable documents</w:t>
      </w:r>
    </w:p>
    <w:p w14:paraId="5607F32D" w14:textId="4F3C02A0" w:rsidR="00E70D75" w:rsidRPr="007B05B8" w:rsidRDefault="000A365E" w:rsidP="00BA74BF">
      <w:pPr>
        <w:numPr>
          <w:ilvl w:val="0"/>
          <w:numId w:val="2"/>
        </w:numPr>
        <w:spacing w:before="120" w:after="120" w:line="288" w:lineRule="auto"/>
        <w:ind w:hanging="720"/>
        <w:jc w:val="both"/>
        <w:rPr>
          <w:rFonts w:ascii="Arial" w:hAnsi="Arial" w:cs="Arial"/>
        </w:rPr>
      </w:pPr>
      <w:r w:rsidRPr="007B05B8">
        <w:rPr>
          <w:rFonts w:ascii="Arial" w:hAnsi="Arial" w:cs="Arial"/>
        </w:rPr>
        <w:t>reject identity documents provided by the applicant which are not acceptable to AccessNI;</w:t>
      </w:r>
    </w:p>
    <w:p w14:paraId="0A08DB4B" w14:textId="2709661B" w:rsidR="00BE4067" w:rsidRPr="007B05B8" w:rsidRDefault="000A365E" w:rsidP="00BA74BF">
      <w:pPr>
        <w:numPr>
          <w:ilvl w:val="0"/>
          <w:numId w:val="2"/>
        </w:numPr>
        <w:spacing w:before="120" w:after="120" w:line="288" w:lineRule="auto"/>
        <w:ind w:hanging="720"/>
        <w:jc w:val="both"/>
        <w:rPr>
          <w:rFonts w:ascii="Arial" w:hAnsi="Arial" w:cs="Arial"/>
        </w:rPr>
      </w:pPr>
      <w:r w:rsidRPr="007B05B8">
        <w:rPr>
          <w:rFonts w:ascii="Arial" w:hAnsi="Arial" w:cs="Arial"/>
        </w:rPr>
        <w:t>verify the information provided on the AccessNI application accurately reflects details on identity documents to include the provision of all middle names and/or previous surnames;</w:t>
      </w:r>
    </w:p>
    <w:bookmarkEnd w:id="7"/>
    <w:p w14:paraId="10D18CD6" w14:textId="0D5AD2DB" w:rsidR="00E70D75" w:rsidRDefault="00C00CDF" w:rsidP="00BA74BF">
      <w:pPr>
        <w:numPr>
          <w:ilvl w:val="0"/>
          <w:numId w:val="2"/>
        </w:numPr>
        <w:spacing w:before="120" w:after="120" w:line="288" w:lineRule="auto"/>
        <w:ind w:hanging="720"/>
        <w:jc w:val="both"/>
        <w:rPr>
          <w:rFonts w:ascii="Arial" w:hAnsi="Arial" w:cs="Arial"/>
        </w:rPr>
      </w:pPr>
      <w:r>
        <w:rPr>
          <w:rFonts w:ascii="Arial" w:hAnsi="Arial" w:cs="Arial"/>
        </w:rPr>
        <w:t>b</w:t>
      </w:r>
      <w:r w:rsidR="007736A6">
        <w:rPr>
          <w:rFonts w:ascii="Arial" w:hAnsi="Arial" w:cs="Arial"/>
        </w:rPr>
        <w:t>e first point of contact with AccessNI</w:t>
      </w:r>
      <w:r w:rsidR="00BB470F">
        <w:rPr>
          <w:rFonts w:ascii="Arial" w:hAnsi="Arial" w:cs="Arial"/>
        </w:rPr>
        <w:t xml:space="preserve"> on matters relating to </w:t>
      </w:r>
      <w:r w:rsidR="0006441D">
        <w:rPr>
          <w:rFonts w:ascii="Arial" w:hAnsi="Arial" w:cs="Arial"/>
        </w:rPr>
        <w:t>d</w:t>
      </w:r>
      <w:r w:rsidR="00BB470F">
        <w:rPr>
          <w:rFonts w:ascii="Arial" w:hAnsi="Arial" w:cs="Arial"/>
        </w:rPr>
        <w:t xml:space="preserve">isclosure </w:t>
      </w:r>
      <w:r w:rsidR="0006441D">
        <w:rPr>
          <w:rFonts w:ascii="Arial" w:hAnsi="Arial" w:cs="Arial"/>
        </w:rPr>
        <w:t>a</w:t>
      </w:r>
      <w:r w:rsidR="00BB470F">
        <w:rPr>
          <w:rFonts w:ascii="Arial" w:hAnsi="Arial" w:cs="Arial"/>
        </w:rPr>
        <w:t>pplications submitted through them;</w:t>
      </w:r>
    </w:p>
    <w:p w14:paraId="4492C1B1" w14:textId="0006754D" w:rsidR="002D3DFA" w:rsidRPr="00825327" w:rsidRDefault="00C00CDF" w:rsidP="00825327">
      <w:pPr>
        <w:numPr>
          <w:ilvl w:val="0"/>
          <w:numId w:val="2"/>
        </w:numPr>
        <w:spacing w:before="120" w:after="120" w:line="288" w:lineRule="auto"/>
        <w:ind w:hanging="720"/>
        <w:jc w:val="both"/>
        <w:rPr>
          <w:rFonts w:ascii="Arial" w:hAnsi="Arial" w:cs="Arial"/>
        </w:rPr>
      </w:pPr>
      <w:r>
        <w:rPr>
          <w:rFonts w:ascii="Arial" w:hAnsi="Arial" w:cs="Arial"/>
        </w:rPr>
        <w:t>g</w:t>
      </w:r>
      <w:r w:rsidR="007736A6">
        <w:rPr>
          <w:rFonts w:ascii="Arial" w:hAnsi="Arial" w:cs="Arial"/>
        </w:rPr>
        <w:t xml:space="preserve">ather any additional information </w:t>
      </w:r>
      <w:r w:rsidR="005108F2">
        <w:rPr>
          <w:rFonts w:ascii="Arial" w:hAnsi="Arial" w:cs="Arial"/>
        </w:rPr>
        <w:t xml:space="preserve">requested by </w:t>
      </w:r>
      <w:r w:rsidR="007736A6">
        <w:rPr>
          <w:rFonts w:ascii="Arial" w:hAnsi="Arial" w:cs="Arial"/>
        </w:rPr>
        <w:t>AccessNI</w:t>
      </w:r>
      <w:r w:rsidR="005108F2">
        <w:rPr>
          <w:rFonts w:ascii="Arial" w:hAnsi="Arial" w:cs="Arial"/>
        </w:rPr>
        <w:t>,</w:t>
      </w:r>
      <w:r w:rsidR="007736A6">
        <w:rPr>
          <w:rFonts w:ascii="Arial" w:hAnsi="Arial" w:cs="Arial"/>
        </w:rPr>
        <w:t xml:space="preserve"> </w:t>
      </w:r>
      <w:r w:rsidR="00AD732B">
        <w:rPr>
          <w:rFonts w:ascii="Arial" w:hAnsi="Arial" w:cs="Arial"/>
        </w:rPr>
        <w:t>either</w:t>
      </w:r>
      <w:r w:rsidR="005108F2">
        <w:rPr>
          <w:rFonts w:ascii="Arial" w:hAnsi="Arial" w:cs="Arial"/>
        </w:rPr>
        <w:t xml:space="preserve"> by</w:t>
      </w:r>
      <w:r w:rsidR="00AD732B">
        <w:rPr>
          <w:rFonts w:ascii="Arial" w:hAnsi="Arial" w:cs="Arial"/>
        </w:rPr>
        <w:t xml:space="preserve"> directly contacting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7736A6" w:rsidRPr="00005440">
        <w:rPr>
          <w:rFonts w:ascii="Arial" w:hAnsi="Arial" w:cs="Arial"/>
          <w:bCs/>
        </w:rPr>
        <w:t xml:space="preserve"> </w:t>
      </w:r>
      <w:r w:rsidR="007736A6">
        <w:rPr>
          <w:rFonts w:ascii="Arial" w:hAnsi="Arial" w:cs="Arial"/>
        </w:rPr>
        <w:t xml:space="preserve">or the </w:t>
      </w:r>
      <w:r w:rsidR="00AD732B">
        <w:rPr>
          <w:rFonts w:ascii="Arial" w:hAnsi="Arial" w:cs="Arial"/>
        </w:rPr>
        <w:t>applicant</w:t>
      </w:r>
      <w:r w:rsidR="00AD1273">
        <w:rPr>
          <w:rFonts w:ascii="Arial" w:hAnsi="Arial" w:cs="Arial"/>
        </w:rPr>
        <w:t>;</w:t>
      </w:r>
    </w:p>
    <w:p w14:paraId="0FC3ABC6" w14:textId="1DFD4F84" w:rsidR="003036C5" w:rsidRPr="003F1F15" w:rsidRDefault="00C00CDF" w:rsidP="003F1F15">
      <w:pPr>
        <w:numPr>
          <w:ilvl w:val="0"/>
          <w:numId w:val="2"/>
        </w:numPr>
        <w:spacing w:before="120" w:after="120" w:line="288" w:lineRule="auto"/>
        <w:ind w:hanging="720"/>
        <w:jc w:val="both"/>
        <w:rPr>
          <w:rFonts w:ascii="Arial" w:hAnsi="Arial" w:cs="Arial"/>
        </w:rPr>
      </w:pPr>
      <w:r>
        <w:rPr>
          <w:rFonts w:ascii="Arial" w:hAnsi="Arial" w:cs="Arial"/>
        </w:rPr>
        <w:t>n</w:t>
      </w:r>
      <w:r w:rsidR="00AD732B">
        <w:rPr>
          <w:rFonts w:ascii="Arial" w:hAnsi="Arial" w:cs="Arial"/>
        </w:rPr>
        <w:t xml:space="preserve">otify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E64475">
        <w:rPr>
          <w:rFonts w:ascii="Arial" w:hAnsi="Arial" w:cs="Arial"/>
        </w:rPr>
        <w:t xml:space="preserve"> </w:t>
      </w:r>
      <w:r w:rsidR="00F1016D">
        <w:rPr>
          <w:rFonts w:ascii="Arial" w:hAnsi="Arial" w:cs="Arial"/>
        </w:rPr>
        <w:t>that</w:t>
      </w:r>
      <w:r w:rsidR="003F1F15">
        <w:rPr>
          <w:rFonts w:ascii="Arial" w:hAnsi="Arial" w:cs="Arial"/>
        </w:rPr>
        <w:t xml:space="preserve"> info</w:t>
      </w:r>
      <w:r w:rsidR="00F1016D" w:rsidRPr="003F1F15">
        <w:rPr>
          <w:rFonts w:ascii="Arial" w:hAnsi="Arial" w:cs="Arial"/>
        </w:rPr>
        <w:t>rmation has been disclosed on the Disclosure Certificate. Where information has been disclosed</w:t>
      </w:r>
      <w:r w:rsidR="0006441D">
        <w:rPr>
          <w:rFonts w:ascii="Arial" w:hAnsi="Arial" w:cs="Arial"/>
        </w:rPr>
        <w:t>,</w:t>
      </w:r>
      <w:r w:rsidR="00F1016D" w:rsidRPr="003F1F15">
        <w:rPr>
          <w:rFonts w:ascii="Arial" w:hAnsi="Arial" w:cs="Arial"/>
        </w:rPr>
        <w:t xml:space="preserve"> the </w:t>
      </w:r>
      <w:r w:rsidR="00FB1E70" w:rsidRPr="003F1F15">
        <w:rPr>
          <w:rFonts w:ascii="Arial" w:hAnsi="Arial" w:cs="Arial"/>
        </w:rPr>
        <w:t>Church of Ireland</w:t>
      </w:r>
      <w:r w:rsidR="002F2241">
        <w:rPr>
          <w:rFonts w:ascii="Arial" w:hAnsi="Arial" w:cs="Arial"/>
        </w:rPr>
        <w:t xml:space="preserve"> </w:t>
      </w:r>
      <w:r w:rsidR="00E066BF">
        <w:rPr>
          <w:rFonts w:ascii="Arial" w:hAnsi="Arial" w:cs="Arial"/>
        </w:rPr>
        <w:t>Safeguarding Board</w:t>
      </w:r>
      <w:r w:rsidR="00F1016D" w:rsidRPr="003F1F15">
        <w:rPr>
          <w:rFonts w:ascii="Arial" w:hAnsi="Arial" w:cs="Arial"/>
        </w:rPr>
        <w:t xml:space="preserve"> should advise the employer to ask the applicant to provide th</w:t>
      </w:r>
      <w:r w:rsidR="00AA2BE5" w:rsidRPr="003F1F15">
        <w:rPr>
          <w:rFonts w:ascii="Arial" w:hAnsi="Arial" w:cs="Arial"/>
        </w:rPr>
        <w:t>at employer</w:t>
      </w:r>
      <w:r w:rsidR="00F1016D" w:rsidRPr="003F1F15">
        <w:rPr>
          <w:rFonts w:ascii="Arial" w:hAnsi="Arial" w:cs="Arial"/>
        </w:rPr>
        <w:t xml:space="preserve"> with their copy of the Disclosure Certificate in order to view the information and </w:t>
      </w:r>
      <w:r w:rsidR="00290A2E" w:rsidRPr="003F1F15">
        <w:rPr>
          <w:rFonts w:ascii="Arial" w:hAnsi="Arial" w:cs="Arial"/>
        </w:rPr>
        <w:t>progress to the next stage of the</w:t>
      </w:r>
      <w:r w:rsidR="00F1016D" w:rsidRPr="003F1F15">
        <w:rPr>
          <w:rFonts w:ascii="Arial" w:hAnsi="Arial" w:cs="Arial"/>
        </w:rPr>
        <w:t xml:space="preserve"> recruitment </w:t>
      </w:r>
      <w:r w:rsidR="00290A2E" w:rsidRPr="003F1F15">
        <w:rPr>
          <w:rFonts w:ascii="Arial" w:hAnsi="Arial" w:cs="Arial"/>
        </w:rPr>
        <w:t>process</w:t>
      </w:r>
      <w:r w:rsidR="00AD1273" w:rsidRPr="003F1F15">
        <w:rPr>
          <w:rFonts w:ascii="Arial" w:hAnsi="Arial" w:cs="Arial"/>
        </w:rPr>
        <w:t>;</w:t>
      </w:r>
    </w:p>
    <w:p w14:paraId="60A1963B" w14:textId="77777777" w:rsid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a</w:t>
      </w:r>
      <w:r w:rsidR="00F1016D">
        <w:rPr>
          <w:rFonts w:ascii="Arial" w:hAnsi="Arial" w:cs="Arial"/>
        </w:rPr>
        <w:t>dvise the employer to ensure that on sight of a Disclosure Certifi</w:t>
      </w:r>
      <w:r w:rsidR="008A4B6E">
        <w:rPr>
          <w:rFonts w:ascii="Arial" w:hAnsi="Arial" w:cs="Arial"/>
        </w:rPr>
        <w:t xml:space="preserve">cate containing information </w:t>
      </w:r>
      <w:r w:rsidR="00F1016D">
        <w:rPr>
          <w:rFonts w:ascii="Arial" w:hAnsi="Arial" w:cs="Arial"/>
        </w:rPr>
        <w:t xml:space="preserve">they handle such information in line with the AccessNI Code of Practice and the Data Protection Act </w:t>
      </w:r>
      <w:r w:rsidR="00241BD8">
        <w:rPr>
          <w:rFonts w:ascii="Arial" w:hAnsi="Arial" w:cs="Arial"/>
        </w:rPr>
        <w:t>201</w:t>
      </w:r>
      <w:r w:rsidR="00F1016D">
        <w:rPr>
          <w:rFonts w:ascii="Arial" w:hAnsi="Arial" w:cs="Arial"/>
        </w:rPr>
        <w:t>8</w:t>
      </w:r>
      <w:r w:rsidR="006D21EB">
        <w:rPr>
          <w:rFonts w:ascii="Arial" w:hAnsi="Arial" w:cs="Arial"/>
        </w:rPr>
        <w:t xml:space="preserve">; </w:t>
      </w:r>
    </w:p>
    <w:p w14:paraId="320D4454" w14:textId="15176EE9" w:rsidR="006D21EB" w:rsidRPr="00FD6C64" w:rsidRDefault="00C00CDF" w:rsidP="00FD6C64">
      <w:pPr>
        <w:numPr>
          <w:ilvl w:val="0"/>
          <w:numId w:val="2"/>
        </w:numPr>
        <w:spacing w:before="120" w:after="120" w:line="288" w:lineRule="auto"/>
        <w:ind w:hanging="720"/>
        <w:jc w:val="both"/>
        <w:rPr>
          <w:rFonts w:ascii="Arial" w:hAnsi="Arial" w:cs="Arial"/>
        </w:rPr>
      </w:pPr>
      <w:r>
        <w:rPr>
          <w:rFonts w:ascii="Arial" w:hAnsi="Arial" w:cs="Arial"/>
        </w:rPr>
        <w:t>p</w:t>
      </w:r>
      <w:r w:rsidR="00F7101E" w:rsidRPr="00FD6C64">
        <w:rPr>
          <w:rFonts w:ascii="Arial" w:hAnsi="Arial" w:cs="Arial"/>
        </w:rPr>
        <w:t>rovide</w:t>
      </w:r>
      <w:r w:rsidR="00977153">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F7101E" w:rsidRPr="00FD6C64">
        <w:rPr>
          <w:rFonts w:ascii="Arial" w:hAnsi="Arial" w:cs="Arial"/>
        </w:rPr>
        <w:t xml:space="preserve">with guidance on secure handling and storage of information; </w:t>
      </w:r>
    </w:p>
    <w:p w14:paraId="42031DC3" w14:textId="73DD2B04" w:rsidR="0087001E" w:rsidRDefault="00C00CDF" w:rsidP="00BA74BF">
      <w:pPr>
        <w:numPr>
          <w:ilvl w:val="0"/>
          <w:numId w:val="2"/>
        </w:numPr>
        <w:spacing w:before="120" w:after="120" w:line="288" w:lineRule="auto"/>
        <w:ind w:hanging="720"/>
        <w:jc w:val="both"/>
        <w:rPr>
          <w:rFonts w:ascii="Arial" w:hAnsi="Arial" w:cs="Arial"/>
        </w:rPr>
      </w:pPr>
      <w:r>
        <w:rPr>
          <w:rFonts w:ascii="Arial" w:hAnsi="Arial" w:cs="Arial"/>
        </w:rPr>
        <w:t>m</w:t>
      </w:r>
      <w:r w:rsidR="0087001E">
        <w:rPr>
          <w:rFonts w:ascii="Arial" w:hAnsi="Arial" w:cs="Arial"/>
        </w:rPr>
        <w:t>onit</w:t>
      </w:r>
      <w:r w:rsidR="00BB470F">
        <w:rPr>
          <w:rFonts w:ascii="Arial" w:hAnsi="Arial" w:cs="Arial"/>
        </w:rPr>
        <w:t>or</w:t>
      </w:r>
      <w:r w:rsidR="00977153" w:rsidRPr="00977153">
        <w:rPr>
          <w:rFonts w:ascii="Arial" w:hAnsi="Arial" w:cs="Arial"/>
          <w:b/>
          <w:bCs/>
        </w:rPr>
        <w:t xml:space="preserve"> 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00977153" w:rsidRPr="00977153">
        <w:rPr>
          <w:rFonts w:ascii="Arial" w:hAnsi="Arial" w:cs="Arial"/>
        </w:rPr>
        <w:t xml:space="preserve"> </w:t>
      </w:r>
      <w:r w:rsidR="0087001E">
        <w:rPr>
          <w:rFonts w:ascii="Arial" w:hAnsi="Arial" w:cs="Arial"/>
        </w:rPr>
        <w:t>i</w:t>
      </w:r>
      <w:r w:rsidR="0006441D">
        <w:rPr>
          <w:rFonts w:ascii="Arial" w:hAnsi="Arial" w:cs="Arial"/>
        </w:rPr>
        <w:t>n</w:t>
      </w:r>
      <w:r w:rsidR="0087001E">
        <w:rPr>
          <w:rFonts w:ascii="Arial" w:hAnsi="Arial" w:cs="Arial"/>
        </w:rPr>
        <w:t xml:space="preserve"> complying with </w:t>
      </w:r>
      <w:r w:rsidR="00977153">
        <w:rPr>
          <w:rFonts w:ascii="Arial" w:hAnsi="Arial" w:cs="Arial"/>
        </w:rPr>
        <w:t xml:space="preserve">the </w:t>
      </w:r>
      <w:r w:rsidR="0087001E">
        <w:rPr>
          <w:rFonts w:ascii="Arial" w:hAnsi="Arial" w:cs="Arial"/>
        </w:rPr>
        <w:t xml:space="preserve">AccessNI </w:t>
      </w:r>
      <w:r w:rsidR="00F1016D">
        <w:rPr>
          <w:rFonts w:ascii="Arial" w:hAnsi="Arial" w:cs="Arial"/>
        </w:rPr>
        <w:t>C</w:t>
      </w:r>
      <w:r w:rsidR="0087001E">
        <w:rPr>
          <w:rFonts w:ascii="Arial" w:hAnsi="Arial" w:cs="Arial"/>
        </w:rPr>
        <w:t xml:space="preserve">ode of </w:t>
      </w:r>
      <w:r w:rsidR="00F1016D">
        <w:rPr>
          <w:rFonts w:ascii="Arial" w:hAnsi="Arial" w:cs="Arial"/>
        </w:rPr>
        <w:t>P</w:t>
      </w:r>
      <w:r w:rsidR="0087001E">
        <w:rPr>
          <w:rFonts w:ascii="Arial" w:hAnsi="Arial" w:cs="Arial"/>
        </w:rPr>
        <w:t>ractice</w:t>
      </w:r>
      <w:r w:rsidR="00303428">
        <w:rPr>
          <w:rFonts w:ascii="Arial" w:hAnsi="Arial" w:cs="Arial"/>
        </w:rPr>
        <w:t>.</w:t>
      </w:r>
    </w:p>
    <w:p w14:paraId="7AD3E0F1" w14:textId="040C4CDD" w:rsidR="00C77DC5" w:rsidRPr="0043778B" w:rsidRDefault="00FD6C64" w:rsidP="00BA74BF">
      <w:pPr>
        <w:spacing w:line="288" w:lineRule="auto"/>
        <w:jc w:val="both"/>
        <w:rPr>
          <w:rFonts w:ascii="Arial" w:hAnsi="Arial" w:cs="Arial"/>
        </w:rPr>
      </w:pPr>
      <w:r>
        <w:rPr>
          <w:rFonts w:ascii="Arial" w:hAnsi="Arial" w:cs="Arial"/>
        </w:rPr>
        <w:br w:type="page"/>
      </w:r>
      <w:r w:rsidR="000D2AD3" w:rsidRPr="000D2AD3">
        <w:rPr>
          <w:rFonts w:ascii="Arial" w:hAnsi="Arial" w:cs="Arial"/>
          <w:b/>
        </w:rPr>
        <w:lastRenderedPageBreak/>
        <w:t>The organisation</w:t>
      </w:r>
      <w:r w:rsidR="00E64475" w:rsidRPr="0043778B">
        <w:rPr>
          <w:rFonts w:ascii="Arial" w:hAnsi="Arial" w:cs="Arial"/>
        </w:rPr>
        <w:t xml:space="preserve"> </w:t>
      </w:r>
      <w:r w:rsidR="00C77DC5" w:rsidRPr="0043778B">
        <w:rPr>
          <w:rFonts w:ascii="Arial" w:hAnsi="Arial" w:cs="Arial"/>
        </w:rPr>
        <w:t>will;</w:t>
      </w:r>
    </w:p>
    <w:p w14:paraId="1A2E2CEA" w14:textId="633649F5" w:rsidR="000D2AD3" w:rsidRDefault="000D2AD3" w:rsidP="00BA74BF">
      <w:pPr>
        <w:numPr>
          <w:ilvl w:val="0"/>
          <w:numId w:val="3"/>
        </w:numPr>
        <w:spacing w:before="120" w:after="120" w:line="288" w:lineRule="auto"/>
        <w:ind w:hanging="720"/>
        <w:jc w:val="both"/>
        <w:rPr>
          <w:rFonts w:ascii="Arial" w:hAnsi="Arial" w:cs="Arial"/>
        </w:rPr>
      </w:pPr>
      <w:r>
        <w:rPr>
          <w:rFonts w:ascii="Arial" w:hAnsi="Arial" w:cs="Arial"/>
        </w:rPr>
        <w:t xml:space="preserve">ensure that the position being applied for meets the </w:t>
      </w:r>
      <w:r w:rsidRPr="00F7101E">
        <w:rPr>
          <w:rFonts w:ascii="Arial" w:hAnsi="Arial" w:cs="Arial"/>
        </w:rPr>
        <w:t xml:space="preserve">necessary legal entitlements for the type of </w:t>
      </w:r>
      <w:r w:rsidR="0006441D">
        <w:rPr>
          <w:rFonts w:ascii="Arial" w:hAnsi="Arial" w:cs="Arial"/>
        </w:rPr>
        <w:t>d</w:t>
      </w:r>
      <w:r w:rsidRPr="00F7101E">
        <w:rPr>
          <w:rFonts w:ascii="Arial" w:hAnsi="Arial" w:cs="Arial"/>
        </w:rPr>
        <w:t>isclosure requested</w:t>
      </w:r>
      <w:r>
        <w:rPr>
          <w:rFonts w:ascii="Arial" w:hAnsi="Arial" w:cs="Arial"/>
        </w:rPr>
        <w:t xml:space="preserve">.  </w:t>
      </w:r>
    </w:p>
    <w:p w14:paraId="421B9185" w14:textId="4AD8DF95" w:rsidR="00BB470F" w:rsidRPr="00F7101E" w:rsidRDefault="00C00CDF" w:rsidP="00BA74BF">
      <w:pPr>
        <w:numPr>
          <w:ilvl w:val="0"/>
          <w:numId w:val="3"/>
        </w:numPr>
        <w:spacing w:before="120" w:after="120" w:line="288" w:lineRule="auto"/>
        <w:ind w:hanging="720"/>
        <w:jc w:val="both"/>
        <w:rPr>
          <w:rFonts w:ascii="Arial" w:hAnsi="Arial" w:cs="Arial"/>
        </w:rPr>
      </w:pPr>
      <w:r>
        <w:rPr>
          <w:rFonts w:ascii="Arial" w:hAnsi="Arial" w:cs="Arial"/>
        </w:rPr>
        <w:t>p</w:t>
      </w:r>
      <w:r w:rsidR="00BB470F" w:rsidRPr="00F7101E">
        <w:rPr>
          <w:rFonts w:ascii="Arial" w:hAnsi="Arial" w:cs="Arial"/>
        </w:rPr>
        <w:t xml:space="preserve">rovide </w:t>
      </w:r>
      <w:r w:rsidR="000D2AD3">
        <w:rPr>
          <w:rFonts w:ascii="Arial" w:hAnsi="Arial" w:cs="Arial"/>
        </w:rPr>
        <w:t>relevant</w:t>
      </w:r>
      <w:r w:rsidR="00BB470F" w:rsidRPr="00F7101E">
        <w:rPr>
          <w:rFonts w:ascii="Arial" w:hAnsi="Arial" w:cs="Arial"/>
        </w:rPr>
        <w:t xml:space="preserve"> information requested by </w:t>
      </w:r>
      <w:r w:rsidR="0057651D">
        <w:rPr>
          <w:rFonts w:ascii="Arial" w:hAnsi="Arial" w:cs="Arial"/>
        </w:rPr>
        <w:t xml:space="preserve">the </w:t>
      </w:r>
      <w:r w:rsidR="00DE14C1">
        <w:rPr>
          <w:rFonts w:ascii="Arial" w:hAnsi="Arial" w:cs="Arial"/>
        </w:rPr>
        <w:t xml:space="preserve">Church </w:t>
      </w:r>
      <w:r w:rsidR="003D03E3">
        <w:rPr>
          <w:rFonts w:ascii="Arial" w:hAnsi="Arial" w:cs="Arial"/>
        </w:rPr>
        <w:t>of</w:t>
      </w:r>
      <w:r w:rsidR="00DE14C1">
        <w:rPr>
          <w:rFonts w:ascii="Arial" w:hAnsi="Arial" w:cs="Arial"/>
        </w:rPr>
        <w:t xml:space="preserve"> Ireland</w:t>
      </w:r>
      <w:r w:rsidR="006E39D1">
        <w:rPr>
          <w:rFonts w:ascii="Arial" w:hAnsi="Arial" w:cs="Arial"/>
        </w:rPr>
        <w:t xml:space="preserve"> </w:t>
      </w:r>
      <w:r w:rsidR="00E066BF">
        <w:rPr>
          <w:rFonts w:ascii="Arial" w:hAnsi="Arial" w:cs="Arial"/>
        </w:rPr>
        <w:t>Safeguarding Board</w:t>
      </w:r>
      <w:r w:rsidR="00DE14C1">
        <w:rPr>
          <w:rFonts w:ascii="Arial" w:hAnsi="Arial" w:cs="Arial"/>
        </w:rPr>
        <w:t xml:space="preserve"> </w:t>
      </w:r>
      <w:r w:rsidR="00BB470F" w:rsidRPr="00F7101E">
        <w:rPr>
          <w:rFonts w:ascii="Arial" w:hAnsi="Arial" w:cs="Arial"/>
        </w:rPr>
        <w:t xml:space="preserve">to provide assurance that the position applied for meets the necessary legal </w:t>
      </w:r>
      <w:r w:rsidR="00480A74" w:rsidRPr="00F7101E">
        <w:rPr>
          <w:rFonts w:ascii="Arial" w:hAnsi="Arial" w:cs="Arial"/>
        </w:rPr>
        <w:t xml:space="preserve">entitlements </w:t>
      </w:r>
      <w:r w:rsidR="00BB470F" w:rsidRPr="00F7101E">
        <w:rPr>
          <w:rFonts w:ascii="Arial" w:hAnsi="Arial" w:cs="Arial"/>
        </w:rPr>
        <w:t xml:space="preserve">for the type of </w:t>
      </w:r>
      <w:r w:rsidR="0006441D">
        <w:rPr>
          <w:rFonts w:ascii="Arial" w:hAnsi="Arial" w:cs="Arial"/>
        </w:rPr>
        <w:t>d</w:t>
      </w:r>
      <w:r w:rsidR="00BB470F" w:rsidRPr="00F7101E">
        <w:rPr>
          <w:rFonts w:ascii="Arial" w:hAnsi="Arial" w:cs="Arial"/>
        </w:rPr>
        <w:t>isclosure requested</w:t>
      </w:r>
      <w:r w:rsidR="00CC6F28">
        <w:rPr>
          <w:rFonts w:ascii="Arial" w:hAnsi="Arial" w:cs="Arial"/>
        </w:rPr>
        <w:t xml:space="preserve">. Please refer to the Regulated Activity Guidance at </w:t>
      </w:r>
      <w:hyperlink r:id="rId18" w:history="1">
        <w:r w:rsidR="00BE2CD8" w:rsidRPr="003902BE">
          <w:rPr>
            <w:rStyle w:val="Hyperlink"/>
            <w:rFonts w:ascii="Arial" w:hAnsi="Arial" w:cs="Arial"/>
          </w:rPr>
          <w:t>https://safeguarding.ireland.anglican.org/access-ni/</w:t>
        </w:r>
      </w:hyperlink>
      <w:r w:rsidR="007D5320">
        <w:rPr>
          <w:rFonts w:ascii="Arial" w:hAnsi="Arial" w:cs="Arial"/>
        </w:rPr>
        <w:t>;</w:t>
      </w:r>
      <w:r w:rsidR="00BE2CD8">
        <w:rPr>
          <w:rFonts w:ascii="Arial" w:hAnsi="Arial" w:cs="Arial"/>
        </w:rPr>
        <w:t xml:space="preserve"> </w:t>
      </w:r>
    </w:p>
    <w:p w14:paraId="36AA717C" w14:textId="2BBB0D30" w:rsidR="00B75126" w:rsidRDefault="00C00CDF" w:rsidP="00BA74BF">
      <w:pPr>
        <w:numPr>
          <w:ilvl w:val="0"/>
          <w:numId w:val="3"/>
        </w:numPr>
        <w:spacing w:before="120" w:after="120" w:line="288" w:lineRule="auto"/>
        <w:ind w:hanging="720"/>
        <w:jc w:val="both"/>
        <w:rPr>
          <w:rFonts w:ascii="Arial" w:hAnsi="Arial" w:cs="Arial"/>
        </w:rPr>
      </w:pPr>
      <w:r>
        <w:rPr>
          <w:rFonts w:ascii="Arial" w:hAnsi="Arial" w:cs="Arial"/>
        </w:rPr>
        <w:t>e</w:t>
      </w:r>
      <w:r w:rsidR="0087001E">
        <w:rPr>
          <w:rFonts w:ascii="Arial" w:hAnsi="Arial" w:cs="Arial"/>
        </w:rPr>
        <w:t>nsure</w:t>
      </w:r>
      <w:r w:rsidR="00BB470F">
        <w:rPr>
          <w:rFonts w:ascii="Arial" w:hAnsi="Arial" w:cs="Arial"/>
        </w:rPr>
        <w:t xml:space="preserve"> </w:t>
      </w:r>
      <w:r w:rsidR="00F1016D">
        <w:rPr>
          <w:rFonts w:ascii="Arial" w:hAnsi="Arial" w:cs="Arial"/>
        </w:rPr>
        <w:t xml:space="preserve">that the appropriate </w:t>
      </w:r>
      <w:r w:rsidR="00031F9B">
        <w:rPr>
          <w:rFonts w:ascii="Arial" w:hAnsi="Arial" w:cs="Arial"/>
        </w:rPr>
        <w:t>Pe</w:t>
      </w:r>
      <w:r w:rsidR="00BC2CD9">
        <w:rPr>
          <w:rFonts w:ascii="Arial" w:hAnsi="Arial" w:cs="Arial"/>
        </w:rPr>
        <w:t xml:space="preserve">rsonal </w:t>
      </w:r>
      <w:r w:rsidR="00031F9B">
        <w:rPr>
          <w:rFonts w:ascii="Arial" w:hAnsi="Arial" w:cs="Arial"/>
        </w:rPr>
        <w:t>I</w:t>
      </w:r>
      <w:r w:rsidR="00BC2CD9">
        <w:rPr>
          <w:rFonts w:ascii="Arial" w:hAnsi="Arial" w:cs="Arial"/>
        </w:rPr>
        <w:t xml:space="preserve">dentification </w:t>
      </w:r>
      <w:r w:rsidR="00031F9B">
        <w:rPr>
          <w:rFonts w:ascii="Arial" w:hAnsi="Arial" w:cs="Arial"/>
        </w:rPr>
        <w:t>N</w:t>
      </w:r>
      <w:r w:rsidR="00BC2CD9">
        <w:rPr>
          <w:rFonts w:ascii="Arial" w:hAnsi="Arial" w:cs="Arial"/>
        </w:rPr>
        <w:t>umber (</w:t>
      </w:r>
      <w:r w:rsidR="00F1016D">
        <w:rPr>
          <w:rFonts w:ascii="Arial" w:hAnsi="Arial" w:cs="Arial"/>
        </w:rPr>
        <w:t>PIN</w:t>
      </w:r>
      <w:r w:rsidR="00BC2CD9">
        <w:rPr>
          <w:rFonts w:ascii="Arial" w:hAnsi="Arial" w:cs="Arial"/>
        </w:rPr>
        <w:t>)</w:t>
      </w:r>
      <w:r w:rsidR="00F1016D">
        <w:rPr>
          <w:rFonts w:ascii="Arial" w:hAnsi="Arial" w:cs="Arial"/>
        </w:rPr>
        <w:t xml:space="preserve"> is supplied to the applicant</w:t>
      </w:r>
      <w:r w:rsidR="00B75126">
        <w:rPr>
          <w:rFonts w:ascii="Arial" w:hAnsi="Arial" w:cs="Arial"/>
        </w:rPr>
        <w:t xml:space="preserve"> to complete the online application form;</w:t>
      </w:r>
    </w:p>
    <w:p w14:paraId="55059AD5" w14:textId="6648A527" w:rsidR="00602BBE" w:rsidRDefault="007B18D5" w:rsidP="00602BBE">
      <w:pPr>
        <w:numPr>
          <w:ilvl w:val="0"/>
          <w:numId w:val="3"/>
        </w:numPr>
        <w:spacing w:before="120" w:after="120" w:line="288" w:lineRule="auto"/>
        <w:ind w:hanging="720"/>
        <w:jc w:val="both"/>
        <w:rPr>
          <w:rFonts w:ascii="Arial" w:hAnsi="Arial" w:cs="Arial"/>
        </w:rPr>
      </w:pPr>
      <w:r>
        <w:rPr>
          <w:rFonts w:ascii="Arial" w:hAnsi="Arial" w:cs="Arial"/>
        </w:rPr>
        <w:t>use the online application process on the NIDirect portal to submit applications to AccessNI;</w:t>
      </w:r>
      <w:r w:rsidR="00031F9B">
        <w:rPr>
          <w:rFonts w:ascii="Arial" w:hAnsi="Arial" w:cs="Arial"/>
        </w:rPr>
        <w:t xml:space="preserve"> </w:t>
      </w:r>
    </w:p>
    <w:p w14:paraId="2F86CCA4" w14:textId="273A9E5E" w:rsidR="00E70D75" w:rsidRPr="00602BBE" w:rsidRDefault="0087001E" w:rsidP="00602BBE">
      <w:pPr>
        <w:numPr>
          <w:ilvl w:val="0"/>
          <w:numId w:val="3"/>
        </w:numPr>
        <w:spacing w:before="120" w:after="120" w:line="288" w:lineRule="auto"/>
        <w:ind w:hanging="720"/>
        <w:jc w:val="both"/>
        <w:rPr>
          <w:rFonts w:ascii="Arial" w:hAnsi="Arial" w:cs="Arial"/>
        </w:rPr>
      </w:pPr>
      <w:r w:rsidRPr="00602BBE">
        <w:rPr>
          <w:rFonts w:ascii="Arial" w:hAnsi="Arial" w:cs="Arial"/>
        </w:rPr>
        <w:t>complete the</w:t>
      </w:r>
      <w:r w:rsidR="0060464C" w:rsidRPr="00602BBE">
        <w:rPr>
          <w:rFonts w:ascii="Arial" w:hAnsi="Arial" w:cs="Arial"/>
        </w:rPr>
        <w:t xml:space="preserve"> </w:t>
      </w:r>
      <w:r w:rsidR="005356DA">
        <w:rPr>
          <w:rFonts w:ascii="Arial" w:hAnsi="Arial" w:cs="Arial"/>
        </w:rPr>
        <w:t xml:space="preserve">relevant parts of the </w:t>
      </w:r>
      <w:r w:rsidR="00031F9B">
        <w:rPr>
          <w:rFonts w:ascii="Arial" w:hAnsi="Arial" w:cs="Arial"/>
        </w:rPr>
        <w:t>Church of</w:t>
      </w:r>
      <w:r w:rsidR="00031F9B" w:rsidRPr="00BB2867">
        <w:rPr>
          <w:rFonts w:ascii="Arial" w:hAnsi="Arial" w:cs="Arial"/>
        </w:rPr>
        <w:t xml:space="preserve"> Ireland</w:t>
      </w:r>
      <w:r w:rsidR="00031F9B" w:rsidRPr="0043778B">
        <w:rPr>
          <w:rFonts w:ascii="Arial" w:hAnsi="Arial" w:cs="Arial"/>
        </w:rPr>
        <w:t xml:space="preserve"> </w:t>
      </w:r>
      <w:r w:rsidR="00031F9B">
        <w:rPr>
          <w:rFonts w:ascii="Arial" w:hAnsi="Arial" w:cs="Arial"/>
        </w:rPr>
        <w:t xml:space="preserve">Safeguarding Board </w:t>
      </w:r>
      <w:r w:rsidR="0060464C" w:rsidRPr="00602BBE">
        <w:rPr>
          <w:rFonts w:ascii="Arial" w:hAnsi="Arial" w:cs="Arial"/>
        </w:rPr>
        <w:t>AccessNI Application Pack</w:t>
      </w:r>
    </w:p>
    <w:p w14:paraId="61656B72" w14:textId="1A79706E" w:rsidR="00E70D75" w:rsidRDefault="005356DA" w:rsidP="00BA74BF">
      <w:pPr>
        <w:numPr>
          <w:ilvl w:val="0"/>
          <w:numId w:val="3"/>
        </w:numPr>
        <w:spacing w:before="120" w:after="120" w:line="288" w:lineRule="auto"/>
        <w:ind w:hanging="720"/>
        <w:jc w:val="both"/>
        <w:rPr>
          <w:rFonts w:ascii="Arial" w:hAnsi="Arial" w:cs="Arial"/>
        </w:rPr>
      </w:pPr>
      <w:r>
        <w:rPr>
          <w:rFonts w:ascii="Arial" w:hAnsi="Arial" w:cs="Arial"/>
        </w:rPr>
        <w:t>send</w:t>
      </w:r>
      <w:r w:rsidR="000B4CF5">
        <w:rPr>
          <w:rFonts w:ascii="Arial" w:hAnsi="Arial" w:cs="Arial"/>
        </w:rPr>
        <w:t xml:space="preserve"> the</w:t>
      </w:r>
      <w:r w:rsidR="00706037" w:rsidRPr="00706037">
        <w:rPr>
          <w:rFonts w:ascii="Arial" w:hAnsi="Arial" w:cs="Arial"/>
        </w:rPr>
        <w:t xml:space="preserve"> </w:t>
      </w:r>
      <w:r w:rsidR="00634574">
        <w:rPr>
          <w:rFonts w:ascii="Arial" w:hAnsi="Arial" w:cs="Arial"/>
        </w:rPr>
        <w:t>AccessNI Application Pack</w:t>
      </w:r>
      <w:r w:rsidR="000B4CF5">
        <w:rPr>
          <w:rFonts w:ascii="Arial" w:hAnsi="Arial" w:cs="Arial"/>
        </w:rPr>
        <w:t xml:space="preserve"> to </w:t>
      </w:r>
      <w:r w:rsidR="00634574">
        <w:rPr>
          <w:rFonts w:ascii="Arial" w:hAnsi="Arial" w:cs="Arial"/>
        </w:rPr>
        <w:t xml:space="preserve">the </w:t>
      </w:r>
      <w:r w:rsidR="00DE14C1">
        <w:rPr>
          <w:rFonts w:ascii="Arial" w:hAnsi="Arial" w:cs="Arial"/>
        </w:rPr>
        <w:t xml:space="preserve">Church </w:t>
      </w:r>
      <w:r w:rsidR="00F606F5">
        <w:rPr>
          <w:rFonts w:ascii="Arial" w:hAnsi="Arial" w:cs="Arial"/>
        </w:rPr>
        <w:t>of</w:t>
      </w:r>
      <w:r w:rsidR="00DE14C1">
        <w:rPr>
          <w:rFonts w:ascii="Arial" w:hAnsi="Arial" w:cs="Arial"/>
        </w:rPr>
        <w:t xml:space="preserve"> Ireland </w:t>
      </w:r>
      <w:r w:rsidR="00E066BF">
        <w:rPr>
          <w:rFonts w:ascii="Arial" w:hAnsi="Arial" w:cs="Arial"/>
        </w:rPr>
        <w:t>Safeguarding Board</w:t>
      </w:r>
      <w:r w:rsidR="007F32B2">
        <w:rPr>
          <w:rFonts w:ascii="Arial" w:hAnsi="Arial" w:cs="Arial"/>
        </w:rPr>
        <w:t xml:space="preserve"> </w:t>
      </w:r>
    </w:p>
    <w:p w14:paraId="14D0FCA0" w14:textId="77777777"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0B4CF5">
        <w:rPr>
          <w:rFonts w:ascii="Arial" w:hAnsi="Arial" w:cs="Arial"/>
        </w:rPr>
        <w:t>omply with provisions set o</w:t>
      </w:r>
      <w:r w:rsidR="008F2DAC">
        <w:rPr>
          <w:rFonts w:ascii="Arial" w:hAnsi="Arial" w:cs="Arial"/>
        </w:rPr>
        <w:t>ut in AccessNI Code of Practice;</w:t>
      </w:r>
    </w:p>
    <w:p w14:paraId="30783196" w14:textId="3F5BFF31"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e</w:t>
      </w:r>
      <w:r w:rsidR="000B4CF5">
        <w:rPr>
          <w:rFonts w:ascii="Arial" w:hAnsi="Arial" w:cs="Arial"/>
        </w:rPr>
        <w:t xml:space="preserve">nsure </w:t>
      </w:r>
      <w:r w:rsidR="00B75126">
        <w:rPr>
          <w:rFonts w:ascii="Arial" w:hAnsi="Arial" w:cs="Arial"/>
        </w:rPr>
        <w:t xml:space="preserve">the information on </w:t>
      </w:r>
      <w:r w:rsidR="000B4CF5">
        <w:rPr>
          <w:rFonts w:ascii="Arial" w:hAnsi="Arial" w:cs="Arial"/>
        </w:rPr>
        <w:t>Disclosure Certific</w:t>
      </w:r>
      <w:r w:rsidR="00C903D5">
        <w:rPr>
          <w:rFonts w:ascii="Arial" w:hAnsi="Arial" w:cs="Arial"/>
        </w:rPr>
        <w:t xml:space="preserve">ates </w:t>
      </w:r>
      <w:r w:rsidR="00B75126">
        <w:rPr>
          <w:rFonts w:ascii="Arial" w:hAnsi="Arial" w:cs="Arial"/>
        </w:rPr>
        <w:t xml:space="preserve">provided by applicants </w:t>
      </w:r>
      <w:r w:rsidR="00AA2BE5">
        <w:rPr>
          <w:rFonts w:ascii="Arial" w:hAnsi="Arial" w:cs="Arial"/>
        </w:rPr>
        <w:t>is</w:t>
      </w:r>
      <w:r w:rsidR="00C903D5">
        <w:rPr>
          <w:rFonts w:ascii="Arial" w:hAnsi="Arial" w:cs="Arial"/>
        </w:rPr>
        <w:t xml:space="preserve"> retained in a secure manner, accessible only by those with authority to see them.</w:t>
      </w:r>
      <w:r w:rsidR="00AA2BE5">
        <w:rPr>
          <w:rFonts w:ascii="Arial" w:hAnsi="Arial" w:cs="Arial"/>
        </w:rPr>
        <w:t xml:space="preserve"> Details of non-court convictions, convictions, police information or barred list information should not be retained after t</w:t>
      </w:r>
      <w:r w:rsidR="008F2DAC">
        <w:rPr>
          <w:rFonts w:ascii="Arial" w:hAnsi="Arial" w:cs="Arial"/>
        </w:rPr>
        <w:t>he recruitment decision is made;</w:t>
      </w:r>
    </w:p>
    <w:p w14:paraId="0E130875" w14:textId="598D8849" w:rsidR="00ED0648" w:rsidRPr="00FD6C64" w:rsidRDefault="008A4B6E" w:rsidP="00FD6C64">
      <w:pPr>
        <w:numPr>
          <w:ilvl w:val="0"/>
          <w:numId w:val="3"/>
        </w:numPr>
        <w:spacing w:before="120" w:after="120" w:line="288" w:lineRule="auto"/>
        <w:ind w:hanging="720"/>
        <w:jc w:val="both"/>
        <w:rPr>
          <w:rFonts w:ascii="Arial" w:hAnsi="Arial" w:cs="Arial"/>
        </w:rPr>
      </w:pPr>
      <w:r>
        <w:rPr>
          <w:rFonts w:ascii="Arial" w:hAnsi="Arial" w:cs="Arial"/>
        </w:rPr>
        <w:t>e</w:t>
      </w:r>
      <w:r w:rsidR="003036C5" w:rsidRPr="0043778B">
        <w:rPr>
          <w:rFonts w:ascii="Arial" w:hAnsi="Arial" w:cs="Arial"/>
        </w:rPr>
        <w:t xml:space="preserve">nsure that </w:t>
      </w:r>
      <w:r w:rsidR="0006441D">
        <w:rPr>
          <w:rFonts w:ascii="Arial" w:hAnsi="Arial" w:cs="Arial"/>
        </w:rPr>
        <w:t>d</w:t>
      </w:r>
      <w:r w:rsidR="003036C5" w:rsidRPr="0043778B">
        <w:rPr>
          <w:rFonts w:ascii="Arial" w:hAnsi="Arial" w:cs="Arial"/>
        </w:rPr>
        <w:t>isclosure information is not passed to persons not authorised to recei</w:t>
      </w:r>
      <w:r w:rsidR="00FD6C64">
        <w:rPr>
          <w:rFonts w:ascii="Arial" w:hAnsi="Arial" w:cs="Arial"/>
        </w:rPr>
        <w:t>ve it</w:t>
      </w:r>
      <w:r w:rsidR="008F2DAC">
        <w:rPr>
          <w:rFonts w:ascii="Arial" w:hAnsi="Arial" w:cs="Arial"/>
        </w:rPr>
        <w:t xml:space="preserve">; </w:t>
      </w:r>
    </w:p>
    <w:p w14:paraId="0B38367E" w14:textId="54FD65EE" w:rsidR="00E70D75" w:rsidRDefault="008A4B6E" w:rsidP="00BA74BF">
      <w:pPr>
        <w:numPr>
          <w:ilvl w:val="0"/>
          <w:numId w:val="3"/>
        </w:numPr>
        <w:spacing w:before="120" w:after="120" w:line="288" w:lineRule="auto"/>
        <w:ind w:hanging="720"/>
        <w:jc w:val="both"/>
        <w:rPr>
          <w:rFonts w:ascii="Arial" w:hAnsi="Arial" w:cs="Arial"/>
        </w:rPr>
      </w:pPr>
      <w:r>
        <w:rPr>
          <w:rFonts w:ascii="Arial" w:hAnsi="Arial" w:cs="Arial"/>
        </w:rPr>
        <w:t>c</w:t>
      </w:r>
      <w:r w:rsidR="00F4506E">
        <w:rPr>
          <w:rFonts w:ascii="Arial" w:hAnsi="Arial" w:cs="Arial"/>
        </w:rPr>
        <w:t xml:space="preserve">omply with recommendations </w:t>
      </w:r>
      <w:r w:rsidR="00ED0648">
        <w:rPr>
          <w:rFonts w:ascii="Arial" w:hAnsi="Arial" w:cs="Arial"/>
        </w:rPr>
        <w:t xml:space="preserve">made by the </w:t>
      </w:r>
      <w:r w:rsidR="00FB1E70">
        <w:rPr>
          <w:rFonts w:ascii="Arial" w:hAnsi="Arial" w:cs="Arial"/>
        </w:rPr>
        <w:t>Church of Ireland</w:t>
      </w:r>
      <w:r w:rsidR="00F45AD9">
        <w:rPr>
          <w:rFonts w:ascii="Arial" w:hAnsi="Arial" w:cs="Arial"/>
        </w:rPr>
        <w:t xml:space="preserve"> </w:t>
      </w:r>
      <w:r w:rsidR="00E066BF">
        <w:rPr>
          <w:rFonts w:ascii="Arial" w:hAnsi="Arial" w:cs="Arial"/>
        </w:rPr>
        <w:t>Safeguarding Board</w:t>
      </w:r>
      <w:r w:rsidR="00E40935">
        <w:rPr>
          <w:rFonts w:ascii="Arial" w:hAnsi="Arial" w:cs="Arial"/>
        </w:rPr>
        <w:t>;</w:t>
      </w:r>
    </w:p>
    <w:p w14:paraId="068F25EA" w14:textId="7BAA3510" w:rsidR="00BA74BF" w:rsidRDefault="00BF4FF0" w:rsidP="00380C1F">
      <w:pPr>
        <w:numPr>
          <w:ilvl w:val="0"/>
          <w:numId w:val="3"/>
        </w:numPr>
        <w:spacing w:before="120" w:after="120" w:line="288" w:lineRule="auto"/>
        <w:ind w:hanging="720"/>
        <w:jc w:val="both"/>
      </w:pPr>
      <w:r>
        <w:rPr>
          <w:rFonts w:ascii="Arial" w:hAnsi="Arial" w:cs="Arial"/>
        </w:rPr>
        <w:t>complete and return th</w:t>
      </w:r>
      <w:r w:rsidR="00380C1F">
        <w:rPr>
          <w:rFonts w:ascii="Arial" w:hAnsi="Arial" w:cs="Arial"/>
        </w:rPr>
        <w:t xml:space="preserve">is </w:t>
      </w:r>
      <w:r>
        <w:rPr>
          <w:rFonts w:ascii="Arial" w:hAnsi="Arial" w:cs="Arial"/>
        </w:rPr>
        <w:t>S</w:t>
      </w:r>
      <w:r w:rsidR="006A0FD6">
        <w:rPr>
          <w:rFonts w:ascii="Arial" w:hAnsi="Arial" w:cs="Arial"/>
        </w:rPr>
        <w:t>ervice Level Agreement</w:t>
      </w:r>
      <w:r>
        <w:rPr>
          <w:rFonts w:ascii="Arial" w:hAnsi="Arial" w:cs="Arial"/>
        </w:rPr>
        <w:t xml:space="preserve"> </w:t>
      </w:r>
      <w:r w:rsidR="00380C1F">
        <w:rPr>
          <w:rFonts w:ascii="Arial" w:hAnsi="Arial" w:cs="Arial"/>
        </w:rPr>
        <w:t xml:space="preserve">including </w:t>
      </w:r>
      <w:r>
        <w:rPr>
          <w:rFonts w:ascii="Arial" w:hAnsi="Arial" w:cs="Arial"/>
        </w:rPr>
        <w:t xml:space="preserve">Annex </w:t>
      </w:r>
      <w:r w:rsidR="00480CA6">
        <w:rPr>
          <w:rFonts w:ascii="Arial" w:hAnsi="Arial" w:cs="Arial"/>
        </w:rPr>
        <w:t>A</w:t>
      </w:r>
      <w:r w:rsidR="00D51818">
        <w:rPr>
          <w:rFonts w:ascii="Arial" w:hAnsi="Arial" w:cs="Arial"/>
        </w:rPr>
        <w:t xml:space="preserve"> to the Church of Ireland Safeguarding Board via email at: </w:t>
      </w:r>
      <w:hyperlink r:id="rId19" w:history="1">
        <w:r w:rsidR="00D51818" w:rsidRPr="00783E79">
          <w:rPr>
            <w:rStyle w:val="Hyperlink"/>
            <w:rFonts w:ascii="Arial" w:hAnsi="Arial" w:cs="Arial"/>
          </w:rPr>
          <w:t>AccessNI.admin@rcbcoi.org</w:t>
        </w:r>
      </w:hyperlink>
      <w:r w:rsidR="00D51818">
        <w:rPr>
          <w:rFonts w:ascii="Arial" w:hAnsi="Arial" w:cs="Arial"/>
        </w:rPr>
        <w:t>, o</w:t>
      </w:r>
      <w:r w:rsidR="00D51818" w:rsidRPr="00D51818">
        <w:rPr>
          <w:rFonts w:ascii="Arial" w:hAnsi="Arial" w:cs="Arial"/>
        </w:rPr>
        <w:t>r by post to Vetting Team, Church of Ireland House, Church Avenue, Rathmines, Dublin 6, D06 CF67.</w:t>
      </w:r>
    </w:p>
    <w:p w14:paraId="3CAE46F1" w14:textId="77777777" w:rsidR="001661EE" w:rsidRPr="0043778B" w:rsidRDefault="001661EE" w:rsidP="00060E1E">
      <w:pPr>
        <w:pStyle w:val="Heading1"/>
        <w:spacing w:before="0" w:after="0"/>
      </w:pPr>
      <w:r w:rsidRPr="0043778B">
        <w:br w:type="page"/>
      </w:r>
    </w:p>
    <w:p w14:paraId="04E46997" w14:textId="77777777" w:rsidR="00352065" w:rsidRPr="00352065" w:rsidRDefault="00352065" w:rsidP="00253D61">
      <w:pPr>
        <w:pStyle w:val="Heading1"/>
        <w:shd w:val="clear" w:color="auto" w:fill="8EAADB" w:themeFill="accent1" w:themeFillTint="99"/>
        <w:spacing w:before="0" w:after="0"/>
        <w:rPr>
          <w:sz w:val="16"/>
          <w:szCs w:val="16"/>
        </w:rPr>
      </w:pPr>
    </w:p>
    <w:p w14:paraId="49B377C2" w14:textId="77777777" w:rsidR="00352065" w:rsidRDefault="00352065" w:rsidP="00253D61">
      <w:pPr>
        <w:pStyle w:val="Heading1"/>
        <w:shd w:val="clear" w:color="auto" w:fill="B4C6E7" w:themeFill="accent1" w:themeFillTint="66"/>
        <w:spacing w:before="0" w:after="0"/>
      </w:pPr>
      <w:bookmarkStart w:id="8" w:name="_Toc399149163"/>
      <w:r w:rsidRPr="0043778B">
        <w:t xml:space="preserve">Section </w:t>
      </w:r>
      <w:r w:rsidR="00F23DE8">
        <w:t>3</w:t>
      </w:r>
      <w:r w:rsidRPr="0043778B">
        <w:t xml:space="preserve"> – </w:t>
      </w:r>
      <w:r>
        <w:t>Authorisation and Agreement</w:t>
      </w:r>
      <w:bookmarkEnd w:id="8"/>
    </w:p>
    <w:p w14:paraId="05062645" w14:textId="77777777" w:rsidR="00352065" w:rsidRPr="00352065" w:rsidRDefault="00352065" w:rsidP="00253D61">
      <w:pPr>
        <w:pStyle w:val="Heading1"/>
        <w:shd w:val="clear" w:color="auto" w:fill="B4C6E7" w:themeFill="accent1" w:themeFillTint="66"/>
        <w:spacing w:before="0" w:after="0"/>
        <w:rPr>
          <w:sz w:val="16"/>
          <w:szCs w:val="16"/>
        </w:rPr>
      </w:pPr>
    </w:p>
    <w:p w14:paraId="57F6E1E8" w14:textId="77777777" w:rsidR="001661EE" w:rsidRDefault="001661EE" w:rsidP="001661EE">
      <w:pPr>
        <w:rPr>
          <w:rFonts w:ascii="Arial" w:hAnsi="Arial" w:cs="Arial"/>
        </w:rPr>
      </w:pPr>
    </w:p>
    <w:p w14:paraId="4399E558" w14:textId="049B6FE8" w:rsidR="001661EE" w:rsidRPr="0043778B" w:rsidRDefault="001661EE" w:rsidP="00E70D75">
      <w:pPr>
        <w:spacing w:before="60" w:after="60" w:line="288" w:lineRule="auto"/>
        <w:jc w:val="both"/>
        <w:rPr>
          <w:rFonts w:ascii="Arial" w:hAnsi="Arial" w:cs="Arial"/>
        </w:rPr>
      </w:pPr>
      <w:r w:rsidRPr="0043778B">
        <w:rPr>
          <w:rFonts w:ascii="Arial" w:hAnsi="Arial" w:cs="Arial"/>
        </w:rPr>
        <w:t>The Services detailed in this Agreement have been authorised and agreed by the following parties</w:t>
      </w:r>
      <w:r w:rsidR="00173ED7">
        <w:rPr>
          <w:rFonts w:ascii="Arial" w:hAnsi="Arial" w:cs="Arial"/>
        </w:rPr>
        <w:t xml:space="preserve"> (Part A and Part B)</w:t>
      </w:r>
    </w:p>
    <w:p w14:paraId="5D642E4D" w14:textId="77777777" w:rsidR="001661EE" w:rsidRPr="0043778B" w:rsidRDefault="001661EE" w:rsidP="001661EE">
      <w:pPr>
        <w:rPr>
          <w:rFonts w:ascii="Arial" w:hAnsi="Arial" w:cs="Arial"/>
        </w:rPr>
      </w:pPr>
    </w:p>
    <w:p w14:paraId="67512CFE" w14:textId="77777777" w:rsidR="001661EE" w:rsidRPr="00352065" w:rsidRDefault="001661EE" w:rsidP="001661EE">
      <w:pPr>
        <w:rPr>
          <w:rFonts w:ascii="Arial" w:hAnsi="Arial" w:cs="Arial"/>
          <w:b/>
          <w:color w:val="003366"/>
        </w:rPr>
      </w:pPr>
      <w:r w:rsidRPr="00352065">
        <w:rPr>
          <w:rFonts w:ascii="Arial" w:hAnsi="Arial" w:cs="Arial"/>
          <w:b/>
          <w:color w:val="003366"/>
        </w:rPr>
        <w:t>PART A</w:t>
      </w:r>
    </w:p>
    <w:p w14:paraId="30380822" w14:textId="77777777" w:rsidR="001661EE" w:rsidRPr="0043778B" w:rsidRDefault="001661EE" w:rsidP="001661EE">
      <w:pPr>
        <w:rPr>
          <w:rFonts w:ascii="Arial" w:hAnsi="Arial" w:cs="Arial"/>
        </w:rPr>
      </w:pPr>
    </w:p>
    <w:p w14:paraId="709CBD7E" w14:textId="4620B2BD" w:rsidR="001661EE" w:rsidRPr="009554F5" w:rsidRDefault="001661EE" w:rsidP="00DE14C1">
      <w:pPr>
        <w:rPr>
          <w:rFonts w:ascii="Arial" w:hAnsi="Arial" w:cs="Arial"/>
          <w:bCs/>
          <w:iCs/>
          <w:u w:val="single"/>
        </w:rPr>
      </w:pPr>
      <w:r w:rsidRPr="0043778B">
        <w:rPr>
          <w:rFonts w:ascii="Arial" w:hAnsi="Arial" w:cs="Arial"/>
        </w:rPr>
        <w:t xml:space="preserve">For </w:t>
      </w:r>
      <w:r w:rsidR="00E64475">
        <w:rPr>
          <w:rFonts w:ascii="Arial" w:hAnsi="Arial" w:cs="Arial"/>
        </w:rPr>
        <w:tab/>
      </w:r>
      <w:r w:rsidR="00E64475">
        <w:rPr>
          <w:rFonts w:ascii="Arial" w:hAnsi="Arial" w:cs="Arial"/>
        </w:rPr>
        <w:tab/>
      </w:r>
      <w:r w:rsidR="00EC4CC1" w:rsidRPr="00031F9B">
        <w:rPr>
          <w:rFonts w:ascii="Arial" w:hAnsi="Arial" w:cs="Arial"/>
          <w:bCs/>
          <w:iCs/>
        </w:rPr>
        <w:t xml:space="preserve">The </w:t>
      </w:r>
      <w:r w:rsidR="00031F9B" w:rsidRPr="00031F9B">
        <w:rPr>
          <w:rFonts w:ascii="Arial" w:hAnsi="Arial" w:cs="Arial"/>
        </w:rPr>
        <w:t>Church of Ireland Safeguarding Board</w:t>
      </w:r>
    </w:p>
    <w:p w14:paraId="481E6D01" w14:textId="77777777" w:rsidR="001661EE" w:rsidRPr="0043778B" w:rsidRDefault="001661EE" w:rsidP="001661EE">
      <w:pPr>
        <w:rPr>
          <w:rFonts w:ascii="Arial" w:hAnsi="Arial" w:cs="Arial"/>
        </w:rPr>
      </w:pPr>
    </w:p>
    <w:p w14:paraId="52489E4C" w14:textId="73C4DCAF" w:rsidR="001661EE" w:rsidRPr="0043778B" w:rsidRDefault="001661EE" w:rsidP="001661EE">
      <w:pPr>
        <w:rPr>
          <w:rFonts w:ascii="Arial" w:hAnsi="Arial" w:cs="Arial"/>
        </w:rPr>
      </w:pPr>
      <w:r w:rsidRPr="0043778B">
        <w:rPr>
          <w:rFonts w:ascii="Arial" w:hAnsi="Arial" w:cs="Arial"/>
        </w:rPr>
        <w:t>Signed</w:t>
      </w:r>
      <w:r w:rsidR="00E64475">
        <w:rPr>
          <w:rFonts w:ascii="Arial" w:hAnsi="Arial" w:cs="Arial"/>
        </w:rPr>
        <w:tab/>
      </w:r>
      <w:r w:rsidR="009554F5">
        <w:rPr>
          <w:rFonts w:ascii="Arial" w:hAnsi="Arial" w:cs="Arial"/>
        </w:rPr>
        <w:t>___________</w:t>
      </w:r>
      <w:r w:rsidR="00031F9B">
        <w:rPr>
          <w:rFonts w:ascii="Arial" w:hAnsi="Arial" w:cs="Arial"/>
        </w:rPr>
        <w:t>__________________</w:t>
      </w:r>
      <w:r w:rsidR="009554F5">
        <w:rPr>
          <w:rFonts w:ascii="Arial" w:hAnsi="Arial" w:cs="Arial"/>
        </w:rPr>
        <w:t>________</w:t>
      </w:r>
    </w:p>
    <w:p w14:paraId="46EDA8C5" w14:textId="77777777" w:rsidR="001661EE" w:rsidRPr="0043778B" w:rsidRDefault="001661EE" w:rsidP="001661EE">
      <w:pPr>
        <w:rPr>
          <w:rFonts w:ascii="Arial" w:hAnsi="Arial" w:cs="Arial"/>
        </w:rPr>
      </w:pPr>
    </w:p>
    <w:p w14:paraId="26705B45" w14:textId="53038229" w:rsidR="001661EE" w:rsidRPr="009554F5" w:rsidRDefault="001661EE" w:rsidP="001661EE">
      <w:pPr>
        <w:rPr>
          <w:rFonts w:ascii="Arial" w:hAnsi="Arial" w:cs="Arial"/>
          <w:u w:val="single"/>
        </w:rPr>
      </w:pPr>
      <w:r w:rsidRPr="0043778B">
        <w:rPr>
          <w:rFonts w:ascii="Arial" w:hAnsi="Arial" w:cs="Arial"/>
        </w:rPr>
        <w:t>Name</w:t>
      </w:r>
      <w:r w:rsidR="00E64475">
        <w:rPr>
          <w:rFonts w:ascii="Arial" w:hAnsi="Arial" w:cs="Arial"/>
        </w:rPr>
        <w:tab/>
      </w:r>
      <w:r w:rsidR="00E64475">
        <w:rPr>
          <w:rFonts w:ascii="Arial" w:hAnsi="Arial" w:cs="Arial"/>
        </w:rPr>
        <w:tab/>
      </w:r>
      <w:r w:rsidR="00E066BF">
        <w:rPr>
          <w:rFonts w:ascii="Arial" w:hAnsi="Arial" w:cs="Arial"/>
          <w:u w:val="single"/>
        </w:rPr>
        <w:t>Christine Cod</w:t>
      </w:r>
      <w:r w:rsidR="00B06B6A">
        <w:rPr>
          <w:rFonts w:ascii="Arial" w:hAnsi="Arial" w:cs="Arial"/>
          <w:u w:val="single"/>
        </w:rPr>
        <w:t>y</w:t>
      </w:r>
    </w:p>
    <w:p w14:paraId="3F6A2767" w14:textId="77777777" w:rsidR="001661EE" w:rsidRPr="0043778B" w:rsidRDefault="001661EE" w:rsidP="001661EE">
      <w:pPr>
        <w:rPr>
          <w:rFonts w:ascii="Arial" w:hAnsi="Arial" w:cs="Arial"/>
        </w:rPr>
      </w:pPr>
    </w:p>
    <w:p w14:paraId="6676833E" w14:textId="53DEEEC0" w:rsidR="001661EE" w:rsidRPr="009554F5" w:rsidRDefault="000A76D4" w:rsidP="001661EE">
      <w:pPr>
        <w:rPr>
          <w:rFonts w:ascii="Arial" w:hAnsi="Arial" w:cs="Arial"/>
          <w:u w:val="single"/>
        </w:rPr>
      </w:pPr>
      <w:r>
        <w:rPr>
          <w:rFonts w:ascii="Arial" w:hAnsi="Arial" w:cs="Arial"/>
        </w:rPr>
        <w:t>Position</w:t>
      </w:r>
      <w:r w:rsidR="00E64475">
        <w:rPr>
          <w:rFonts w:ascii="Arial" w:hAnsi="Arial" w:cs="Arial"/>
        </w:rPr>
        <w:tab/>
      </w:r>
      <w:r w:rsidR="00E066BF">
        <w:rPr>
          <w:rFonts w:ascii="Arial" w:hAnsi="Arial" w:cs="Arial"/>
          <w:u w:val="single"/>
        </w:rPr>
        <w:t>Safeguarding Training and Vetting Coordinator</w:t>
      </w:r>
    </w:p>
    <w:p w14:paraId="6B95BFC8" w14:textId="77777777" w:rsidR="001661EE" w:rsidRPr="0043778B" w:rsidRDefault="001661EE" w:rsidP="001661EE">
      <w:pPr>
        <w:rPr>
          <w:rFonts w:ascii="Arial" w:hAnsi="Arial" w:cs="Arial"/>
        </w:rPr>
      </w:pPr>
    </w:p>
    <w:p w14:paraId="6AEB48D3" w14:textId="67FCB888" w:rsidR="001661EE" w:rsidRPr="0043778B" w:rsidRDefault="001661EE" w:rsidP="001661EE">
      <w:pPr>
        <w:rPr>
          <w:rFonts w:ascii="Arial" w:hAnsi="Arial" w:cs="Arial"/>
        </w:rPr>
      </w:pPr>
      <w:r w:rsidRPr="0043778B">
        <w:rPr>
          <w:rFonts w:ascii="Arial" w:hAnsi="Arial" w:cs="Arial"/>
        </w:rPr>
        <w:t>Date</w:t>
      </w:r>
      <w:r w:rsidR="00E64475">
        <w:rPr>
          <w:rFonts w:ascii="Arial" w:hAnsi="Arial" w:cs="Arial"/>
        </w:rPr>
        <w:tab/>
      </w:r>
      <w:r w:rsidR="00E64475">
        <w:rPr>
          <w:rFonts w:ascii="Arial" w:hAnsi="Arial" w:cs="Arial"/>
        </w:rPr>
        <w:tab/>
      </w:r>
      <w:r w:rsidR="009554F5">
        <w:rPr>
          <w:rFonts w:ascii="Arial" w:hAnsi="Arial" w:cs="Arial"/>
        </w:rPr>
        <w:t>___________________</w:t>
      </w:r>
    </w:p>
    <w:p w14:paraId="5F55B984" w14:textId="77777777" w:rsidR="001661EE" w:rsidRPr="0043778B" w:rsidRDefault="001661EE" w:rsidP="001661EE">
      <w:pPr>
        <w:rPr>
          <w:rFonts w:ascii="Arial" w:hAnsi="Arial" w:cs="Arial"/>
        </w:rPr>
      </w:pPr>
    </w:p>
    <w:p w14:paraId="76BAE853" w14:textId="77777777" w:rsidR="001661EE" w:rsidRDefault="001661EE" w:rsidP="001661EE">
      <w:pPr>
        <w:rPr>
          <w:rFonts w:ascii="Arial" w:hAnsi="Arial" w:cs="Arial"/>
        </w:rPr>
      </w:pPr>
    </w:p>
    <w:p w14:paraId="7B6F9D27" w14:textId="77777777" w:rsidR="00352065" w:rsidRDefault="00352065" w:rsidP="00253D61">
      <w:pPr>
        <w:shd w:val="clear" w:color="auto" w:fill="B4C6E7" w:themeFill="accent1" w:themeFillTint="66"/>
        <w:rPr>
          <w:rFonts w:ascii="Arial" w:hAnsi="Arial" w:cs="Arial"/>
        </w:rPr>
      </w:pPr>
    </w:p>
    <w:p w14:paraId="03ECDBAE" w14:textId="77777777" w:rsidR="00352065" w:rsidRDefault="00352065" w:rsidP="001661EE">
      <w:pPr>
        <w:rPr>
          <w:rFonts w:ascii="Arial" w:hAnsi="Arial" w:cs="Arial"/>
        </w:rPr>
      </w:pPr>
    </w:p>
    <w:p w14:paraId="30B45517" w14:textId="77777777" w:rsidR="00352065" w:rsidRPr="0043778B" w:rsidRDefault="00352065" w:rsidP="001661EE">
      <w:pPr>
        <w:rPr>
          <w:rFonts w:ascii="Arial" w:hAnsi="Arial" w:cs="Arial"/>
        </w:rPr>
      </w:pPr>
    </w:p>
    <w:p w14:paraId="113113A6" w14:textId="6414B461" w:rsidR="001661EE" w:rsidRPr="00352065" w:rsidRDefault="001661EE" w:rsidP="001661EE">
      <w:pPr>
        <w:rPr>
          <w:rFonts w:ascii="Arial" w:hAnsi="Arial" w:cs="Arial"/>
          <w:b/>
          <w:color w:val="003366"/>
        </w:rPr>
      </w:pPr>
      <w:r w:rsidRPr="00352065">
        <w:rPr>
          <w:rFonts w:ascii="Arial" w:hAnsi="Arial" w:cs="Arial"/>
          <w:b/>
          <w:color w:val="003366"/>
        </w:rPr>
        <w:t>PART B</w:t>
      </w:r>
      <w:r w:rsidR="00B06B6A">
        <w:rPr>
          <w:rFonts w:ascii="Arial" w:hAnsi="Arial" w:cs="Arial"/>
          <w:b/>
          <w:color w:val="003366"/>
        </w:rPr>
        <w:t xml:space="preserve"> Name of AccessNI Authorised Signatory</w:t>
      </w:r>
      <w:r w:rsidR="00D51818">
        <w:rPr>
          <w:rFonts w:ascii="Arial" w:hAnsi="Arial" w:cs="Arial"/>
          <w:b/>
          <w:color w:val="003366"/>
        </w:rPr>
        <w:t xml:space="preserve"> (usually the incumbent for parishes)</w:t>
      </w:r>
    </w:p>
    <w:p w14:paraId="4B01586F" w14:textId="77777777" w:rsidR="008A6041" w:rsidRPr="0043778B" w:rsidRDefault="008A6041" w:rsidP="001661EE">
      <w:pPr>
        <w:rPr>
          <w:rFonts w:ascii="Arial" w:hAnsi="Arial" w:cs="Arial"/>
        </w:rPr>
      </w:pPr>
    </w:p>
    <w:p w14:paraId="6DD959E6" w14:textId="77777777" w:rsidR="00EC4CC1" w:rsidRPr="009554F5" w:rsidRDefault="001661EE" w:rsidP="00EC4CC1">
      <w:pPr>
        <w:rPr>
          <w:rFonts w:ascii="Arial" w:hAnsi="Arial" w:cs="Arial"/>
          <w:bCs/>
          <w:i/>
          <w:color w:val="FF0000"/>
        </w:rPr>
      </w:pPr>
      <w:r w:rsidRPr="0043778B">
        <w:rPr>
          <w:rFonts w:ascii="Arial" w:hAnsi="Arial" w:cs="Arial"/>
        </w:rPr>
        <w:t>Signed</w:t>
      </w:r>
      <w:r w:rsidR="00EC4CC1">
        <w:rPr>
          <w:rFonts w:ascii="Arial" w:hAnsi="Arial" w:cs="Arial"/>
        </w:rPr>
        <w:tab/>
      </w:r>
      <w:r w:rsidR="00EC4CC1" w:rsidRPr="009554F5">
        <w:rPr>
          <w:rFonts w:ascii="Arial" w:hAnsi="Arial" w:cs="Arial"/>
          <w:bCs/>
        </w:rPr>
        <w:t>_____________________________________</w:t>
      </w:r>
    </w:p>
    <w:p w14:paraId="465AB408" w14:textId="77777777" w:rsidR="00EC4CC1" w:rsidRPr="0043778B" w:rsidRDefault="00EC4CC1" w:rsidP="00EC4CC1">
      <w:pPr>
        <w:rPr>
          <w:rFonts w:ascii="Arial" w:hAnsi="Arial" w:cs="Arial"/>
        </w:rPr>
      </w:pPr>
    </w:p>
    <w:p w14:paraId="3A0E3784" w14:textId="77777777" w:rsidR="00EC4CC1" w:rsidRPr="007E5097" w:rsidRDefault="001661EE" w:rsidP="00EC4CC1">
      <w:pPr>
        <w:rPr>
          <w:rFonts w:ascii="Arial" w:hAnsi="Arial" w:cs="Arial"/>
          <w:b/>
          <w:i/>
          <w:color w:val="FF0000"/>
        </w:rPr>
      </w:pPr>
      <w:r w:rsidRPr="0043778B">
        <w:rPr>
          <w:rFonts w:ascii="Arial" w:hAnsi="Arial" w:cs="Arial"/>
        </w:rPr>
        <w:t>Name</w:t>
      </w:r>
      <w:r w:rsidR="00EC4CC1">
        <w:rPr>
          <w:rFonts w:ascii="Arial" w:hAnsi="Arial" w:cs="Arial"/>
        </w:rPr>
        <w:tab/>
      </w:r>
      <w:r w:rsidR="00EC4CC1">
        <w:rPr>
          <w:rFonts w:ascii="Arial" w:hAnsi="Arial" w:cs="Arial"/>
        </w:rPr>
        <w:tab/>
      </w:r>
      <w:r w:rsidR="00EC4CC1" w:rsidRPr="009554F5">
        <w:rPr>
          <w:rFonts w:ascii="Arial" w:hAnsi="Arial" w:cs="Arial"/>
          <w:bCs/>
        </w:rPr>
        <w:t>_____________________________________</w:t>
      </w:r>
    </w:p>
    <w:p w14:paraId="125649EF" w14:textId="77777777" w:rsidR="001661EE" w:rsidRPr="0043778B" w:rsidRDefault="001661EE" w:rsidP="001661EE">
      <w:pPr>
        <w:rPr>
          <w:rFonts w:ascii="Arial" w:hAnsi="Arial" w:cs="Arial"/>
        </w:rPr>
      </w:pPr>
    </w:p>
    <w:p w14:paraId="60E4D050" w14:textId="77777777" w:rsidR="00EC4CC1" w:rsidRPr="009554F5" w:rsidRDefault="000A76D4" w:rsidP="00EC4CC1">
      <w:pPr>
        <w:rPr>
          <w:rFonts w:ascii="Arial" w:hAnsi="Arial" w:cs="Arial"/>
          <w:bCs/>
          <w:i/>
          <w:color w:val="FF0000"/>
        </w:rPr>
      </w:pPr>
      <w:r>
        <w:rPr>
          <w:rFonts w:ascii="Arial" w:hAnsi="Arial" w:cs="Arial"/>
        </w:rPr>
        <w:t>Position</w:t>
      </w:r>
      <w:r w:rsidR="00EC4CC1">
        <w:rPr>
          <w:rFonts w:ascii="Arial" w:hAnsi="Arial" w:cs="Arial"/>
        </w:rPr>
        <w:tab/>
      </w:r>
      <w:r w:rsidR="00EC4CC1" w:rsidRPr="009554F5">
        <w:rPr>
          <w:rFonts w:ascii="Arial" w:hAnsi="Arial" w:cs="Arial"/>
          <w:bCs/>
        </w:rPr>
        <w:t>_____________________________________</w:t>
      </w:r>
    </w:p>
    <w:p w14:paraId="45187CDB" w14:textId="77777777" w:rsidR="00EC4CC1" w:rsidRPr="0043778B" w:rsidRDefault="00EC4CC1" w:rsidP="00EC4CC1">
      <w:pPr>
        <w:rPr>
          <w:rFonts w:ascii="Arial" w:hAnsi="Arial" w:cs="Arial"/>
        </w:rPr>
      </w:pPr>
    </w:p>
    <w:p w14:paraId="691DC167" w14:textId="7EBB3B33" w:rsidR="00EC4CC1" w:rsidRDefault="001661EE" w:rsidP="00EC4CC1">
      <w:pPr>
        <w:rPr>
          <w:rFonts w:ascii="Arial" w:hAnsi="Arial" w:cs="Arial"/>
          <w:bCs/>
        </w:rPr>
      </w:pPr>
      <w:r w:rsidRPr="0043778B">
        <w:rPr>
          <w:rFonts w:ascii="Arial" w:hAnsi="Arial" w:cs="Arial"/>
        </w:rPr>
        <w:t>Date</w:t>
      </w:r>
      <w:r w:rsidR="00EC4CC1">
        <w:rPr>
          <w:rFonts w:ascii="Arial" w:hAnsi="Arial" w:cs="Arial"/>
        </w:rPr>
        <w:tab/>
      </w:r>
      <w:r w:rsidR="00EC4CC1">
        <w:rPr>
          <w:rFonts w:ascii="Arial" w:hAnsi="Arial" w:cs="Arial"/>
        </w:rPr>
        <w:tab/>
      </w:r>
      <w:r w:rsidR="00EC4CC1" w:rsidRPr="009554F5">
        <w:rPr>
          <w:rFonts w:ascii="Arial" w:hAnsi="Arial" w:cs="Arial"/>
          <w:bCs/>
        </w:rPr>
        <w:t>_____________________________________</w:t>
      </w:r>
    </w:p>
    <w:p w14:paraId="673D2734" w14:textId="77777777" w:rsidR="00B06B6A" w:rsidRDefault="00B06B6A" w:rsidP="00EC4CC1">
      <w:pPr>
        <w:rPr>
          <w:rFonts w:ascii="Arial" w:hAnsi="Arial" w:cs="Arial"/>
          <w:bCs/>
        </w:rPr>
      </w:pPr>
    </w:p>
    <w:p w14:paraId="522D8F51" w14:textId="62531C09" w:rsidR="00B06B6A" w:rsidRPr="007E5097" w:rsidRDefault="00B06B6A" w:rsidP="00EC4CC1">
      <w:pPr>
        <w:rPr>
          <w:rFonts w:ascii="Arial" w:hAnsi="Arial" w:cs="Arial"/>
          <w:b/>
          <w:i/>
          <w:color w:val="FF0000"/>
        </w:rPr>
      </w:pPr>
      <w:r>
        <w:rPr>
          <w:rFonts w:ascii="Arial" w:hAnsi="Arial" w:cs="Arial"/>
          <w:bCs/>
        </w:rPr>
        <w:t>Email address______________________________</w:t>
      </w:r>
      <w:r w:rsidR="00031F9B">
        <w:rPr>
          <w:rFonts w:ascii="Arial" w:hAnsi="Arial" w:cs="Arial"/>
          <w:bCs/>
        </w:rPr>
        <w:t>_</w:t>
      </w:r>
      <w:r>
        <w:rPr>
          <w:rFonts w:ascii="Arial" w:hAnsi="Arial" w:cs="Arial"/>
          <w:bCs/>
        </w:rPr>
        <w:t>______</w:t>
      </w:r>
    </w:p>
    <w:p w14:paraId="35917073" w14:textId="77777777" w:rsidR="00EC4CC1" w:rsidRPr="0043778B" w:rsidRDefault="00EC4CC1" w:rsidP="00EC4CC1">
      <w:pPr>
        <w:rPr>
          <w:rFonts w:ascii="Arial" w:hAnsi="Arial" w:cs="Arial"/>
        </w:rPr>
      </w:pPr>
    </w:p>
    <w:p w14:paraId="2878B822" w14:textId="77777777" w:rsidR="00B06B6A" w:rsidRDefault="00B06B6A" w:rsidP="00B06B6A">
      <w:pPr>
        <w:rPr>
          <w:rFonts w:ascii="Arial" w:hAnsi="Arial" w:cs="Arial"/>
        </w:rPr>
      </w:pPr>
    </w:p>
    <w:p w14:paraId="3A3CAA59" w14:textId="77777777" w:rsidR="00B06B6A" w:rsidRDefault="00B06B6A" w:rsidP="00B06B6A">
      <w:pPr>
        <w:shd w:val="clear" w:color="auto" w:fill="B4C6E7" w:themeFill="accent1" w:themeFillTint="66"/>
        <w:rPr>
          <w:rFonts w:ascii="Arial" w:hAnsi="Arial" w:cs="Arial"/>
        </w:rPr>
      </w:pPr>
    </w:p>
    <w:p w14:paraId="6F147B67" w14:textId="2793B210" w:rsidR="001661EE" w:rsidRDefault="001661EE" w:rsidP="001661EE">
      <w:pPr>
        <w:rPr>
          <w:rFonts w:ascii="Arial" w:hAnsi="Arial" w:cs="Arial"/>
        </w:rPr>
      </w:pPr>
    </w:p>
    <w:p w14:paraId="5CFC9D14" w14:textId="7EB62B1D" w:rsidR="00B06B6A" w:rsidRDefault="00B06B6A" w:rsidP="00B06B6A">
      <w:pPr>
        <w:rPr>
          <w:rFonts w:ascii="Arial" w:hAnsi="Arial" w:cs="Arial"/>
          <w:b/>
          <w:color w:val="003366"/>
        </w:rPr>
      </w:pPr>
      <w:r>
        <w:rPr>
          <w:rFonts w:ascii="Arial" w:hAnsi="Arial" w:cs="Arial"/>
          <w:b/>
          <w:color w:val="003366"/>
        </w:rPr>
        <w:t xml:space="preserve">Name of AccessNI </w:t>
      </w:r>
      <w:r w:rsidR="00173ED7">
        <w:rPr>
          <w:rFonts w:ascii="Arial" w:hAnsi="Arial" w:cs="Arial"/>
          <w:b/>
          <w:color w:val="003366"/>
        </w:rPr>
        <w:t>C</w:t>
      </w:r>
      <w:r>
        <w:rPr>
          <w:rFonts w:ascii="Arial" w:hAnsi="Arial" w:cs="Arial"/>
          <w:b/>
          <w:color w:val="003366"/>
        </w:rPr>
        <w:t>ontact</w:t>
      </w:r>
      <w:r w:rsidR="00173ED7">
        <w:rPr>
          <w:rFonts w:ascii="Arial" w:hAnsi="Arial" w:cs="Arial"/>
          <w:b/>
          <w:color w:val="003366"/>
        </w:rPr>
        <w:t xml:space="preserve"> Person (Optional)</w:t>
      </w:r>
    </w:p>
    <w:p w14:paraId="4C4361EA" w14:textId="77777777" w:rsidR="00173ED7" w:rsidRDefault="00173ED7" w:rsidP="00B06B6A">
      <w:pPr>
        <w:rPr>
          <w:rFonts w:ascii="Arial" w:hAnsi="Arial" w:cs="Arial"/>
          <w:b/>
          <w:color w:val="003366"/>
        </w:rPr>
      </w:pPr>
    </w:p>
    <w:p w14:paraId="16C72227" w14:textId="590EEAB8" w:rsidR="00173ED7" w:rsidRPr="00352065" w:rsidRDefault="00173ED7" w:rsidP="00B06B6A">
      <w:pPr>
        <w:rPr>
          <w:rFonts w:ascii="Arial" w:hAnsi="Arial" w:cs="Arial"/>
          <w:b/>
          <w:color w:val="003366"/>
        </w:rPr>
      </w:pPr>
      <w:r>
        <w:rPr>
          <w:rFonts w:ascii="Arial" w:hAnsi="Arial" w:cs="Arial"/>
          <w:b/>
          <w:color w:val="003366"/>
        </w:rPr>
        <w:t>If an Authorised Signatory wishes to designate a contact person their details can be added here.</w:t>
      </w:r>
    </w:p>
    <w:p w14:paraId="3941F21E" w14:textId="77777777" w:rsidR="00B06B6A" w:rsidRPr="0043778B" w:rsidRDefault="00B06B6A" w:rsidP="00B06B6A">
      <w:pPr>
        <w:rPr>
          <w:rFonts w:ascii="Arial" w:hAnsi="Arial" w:cs="Arial"/>
        </w:rPr>
      </w:pPr>
    </w:p>
    <w:p w14:paraId="372D905E" w14:textId="61E6C868" w:rsidR="00B06B6A" w:rsidRDefault="00B06B6A" w:rsidP="00B06B6A">
      <w:pPr>
        <w:rPr>
          <w:rFonts w:ascii="Arial" w:hAnsi="Arial" w:cs="Arial"/>
          <w:bCs/>
        </w:rPr>
      </w:pPr>
      <w:r w:rsidRPr="0043778B">
        <w:rPr>
          <w:rFonts w:ascii="Arial" w:hAnsi="Arial" w:cs="Arial"/>
        </w:rPr>
        <w:t>Name</w:t>
      </w:r>
      <w:r>
        <w:rPr>
          <w:rFonts w:ascii="Arial" w:hAnsi="Arial" w:cs="Arial"/>
        </w:rPr>
        <w:tab/>
      </w:r>
      <w:r>
        <w:rPr>
          <w:rFonts w:ascii="Arial" w:hAnsi="Arial" w:cs="Arial"/>
        </w:rPr>
        <w:tab/>
      </w:r>
      <w:r w:rsidRPr="009554F5">
        <w:rPr>
          <w:rFonts w:ascii="Arial" w:hAnsi="Arial" w:cs="Arial"/>
          <w:bCs/>
        </w:rPr>
        <w:t>_____________________________________</w:t>
      </w:r>
    </w:p>
    <w:p w14:paraId="284ED816" w14:textId="77777777" w:rsidR="00B06B6A" w:rsidRPr="00B06B6A" w:rsidRDefault="00B06B6A" w:rsidP="00B06B6A">
      <w:pPr>
        <w:rPr>
          <w:rFonts w:ascii="Arial" w:hAnsi="Arial" w:cs="Arial"/>
          <w:b/>
          <w:i/>
          <w:color w:val="FF0000"/>
        </w:rPr>
      </w:pPr>
    </w:p>
    <w:p w14:paraId="6A082875" w14:textId="77777777" w:rsidR="00B06B6A" w:rsidRPr="009554F5" w:rsidRDefault="00B06B6A" w:rsidP="00B06B6A">
      <w:pPr>
        <w:rPr>
          <w:rFonts w:ascii="Arial" w:hAnsi="Arial" w:cs="Arial"/>
          <w:bCs/>
          <w:i/>
          <w:color w:val="FF0000"/>
        </w:rPr>
      </w:pPr>
      <w:r>
        <w:rPr>
          <w:rFonts w:ascii="Arial" w:hAnsi="Arial" w:cs="Arial"/>
        </w:rPr>
        <w:t>Position</w:t>
      </w:r>
      <w:r>
        <w:rPr>
          <w:rFonts w:ascii="Arial" w:hAnsi="Arial" w:cs="Arial"/>
        </w:rPr>
        <w:tab/>
      </w:r>
      <w:r w:rsidRPr="009554F5">
        <w:rPr>
          <w:rFonts w:ascii="Arial" w:hAnsi="Arial" w:cs="Arial"/>
          <w:bCs/>
        </w:rPr>
        <w:t>_____________________________________</w:t>
      </w:r>
    </w:p>
    <w:p w14:paraId="56050730" w14:textId="77777777" w:rsidR="00B06B6A" w:rsidRPr="0043778B" w:rsidRDefault="00B06B6A" w:rsidP="00B06B6A">
      <w:pPr>
        <w:rPr>
          <w:rFonts w:ascii="Arial" w:hAnsi="Arial" w:cs="Arial"/>
        </w:rPr>
      </w:pPr>
    </w:p>
    <w:p w14:paraId="19F1B1DA" w14:textId="4EAA982F" w:rsidR="00B06B6A" w:rsidRPr="007E5097" w:rsidRDefault="00B06B6A" w:rsidP="00B06B6A">
      <w:pPr>
        <w:rPr>
          <w:rFonts w:ascii="Arial" w:hAnsi="Arial" w:cs="Arial"/>
          <w:b/>
          <w:i/>
          <w:color w:val="FF0000"/>
        </w:rPr>
      </w:pPr>
      <w:r>
        <w:rPr>
          <w:rFonts w:ascii="Arial" w:hAnsi="Arial" w:cs="Arial"/>
        </w:rPr>
        <w:t xml:space="preserve">Email Address  </w:t>
      </w:r>
      <w:r w:rsidRPr="009554F5">
        <w:rPr>
          <w:rFonts w:ascii="Arial" w:hAnsi="Arial" w:cs="Arial"/>
          <w:bCs/>
        </w:rPr>
        <w:t>___________________________________</w:t>
      </w:r>
    </w:p>
    <w:p w14:paraId="453E894F" w14:textId="77777777" w:rsidR="00BA74BF" w:rsidRPr="00D87CC3" w:rsidRDefault="00BA74BF" w:rsidP="00D87CC3">
      <w:pPr>
        <w:pStyle w:val="Heading1"/>
        <w:sectPr w:rsidR="00BA74BF" w:rsidRPr="00D87CC3" w:rsidSect="00BA74BF">
          <w:headerReference w:type="even" r:id="rId20"/>
          <w:headerReference w:type="default" r:id="rId21"/>
          <w:footerReference w:type="even" r:id="rId22"/>
          <w:footerReference w:type="default" r:id="rId23"/>
          <w:headerReference w:type="first" r:id="rId24"/>
          <w:footerReference w:type="first" r:id="rId25"/>
          <w:pgSz w:w="11906" w:h="16838"/>
          <w:pgMar w:top="1440" w:right="926" w:bottom="1440" w:left="900" w:header="709" w:footer="709" w:gutter="0"/>
          <w:cols w:space="708"/>
          <w:titlePg/>
          <w:docGrid w:linePitch="360"/>
        </w:sectPr>
      </w:pPr>
    </w:p>
    <w:p w14:paraId="1421FB1F" w14:textId="77777777" w:rsidR="00BA74BF" w:rsidRDefault="00BA74BF" w:rsidP="00A5523D">
      <w:pPr>
        <w:rPr>
          <w:rFonts w:ascii="Arial" w:hAnsi="Arial" w:cs="Arial"/>
          <w:sz w:val="20"/>
          <w:szCs w:val="20"/>
        </w:rPr>
        <w:sectPr w:rsidR="00BA74BF" w:rsidSect="00BA74BF">
          <w:type w:val="continuous"/>
          <w:pgSz w:w="11906" w:h="16838"/>
          <w:pgMar w:top="1440" w:right="566" w:bottom="1440" w:left="900" w:header="708" w:footer="708" w:gutter="0"/>
          <w:cols w:num="2" w:space="360"/>
          <w:docGrid w:linePitch="360"/>
        </w:sectPr>
      </w:pPr>
    </w:p>
    <w:p w14:paraId="10E96655" w14:textId="77777777" w:rsidR="00C874B5" w:rsidRDefault="00C874B5" w:rsidP="00747B2A">
      <w:pPr>
        <w:ind w:left="8640" w:firstLine="720"/>
        <w:jc w:val="both"/>
        <w:rPr>
          <w:rFonts w:ascii="Arial" w:hAnsi="Arial" w:cs="Arial"/>
          <w:b/>
        </w:rPr>
      </w:pPr>
    </w:p>
    <w:p w14:paraId="7F6A0385" w14:textId="77777777" w:rsidR="00C874B5" w:rsidRDefault="00C874B5" w:rsidP="00747B2A">
      <w:pPr>
        <w:ind w:left="8640" w:firstLine="720"/>
        <w:jc w:val="both"/>
        <w:rPr>
          <w:rFonts w:ascii="Arial" w:hAnsi="Arial" w:cs="Arial"/>
          <w:b/>
        </w:rPr>
      </w:pPr>
    </w:p>
    <w:p w14:paraId="3035DD2B" w14:textId="25E28DE3" w:rsidR="00747B2A" w:rsidRDefault="00747B2A" w:rsidP="00747B2A">
      <w:pPr>
        <w:ind w:left="8640" w:firstLine="720"/>
        <w:jc w:val="both"/>
        <w:rPr>
          <w:rFonts w:ascii="Arial" w:hAnsi="Arial" w:cs="Arial"/>
        </w:rPr>
      </w:pPr>
      <w:r w:rsidRPr="003E4983">
        <w:rPr>
          <w:rFonts w:ascii="Arial" w:hAnsi="Arial" w:cs="Arial"/>
          <w:b/>
        </w:rPr>
        <w:t xml:space="preserve">Annex </w:t>
      </w:r>
      <w:r>
        <w:rPr>
          <w:rFonts w:ascii="Arial" w:hAnsi="Arial" w:cs="Arial"/>
          <w:b/>
        </w:rPr>
        <w:t>A</w:t>
      </w:r>
    </w:p>
    <w:p w14:paraId="1D728CE5" w14:textId="77777777" w:rsidR="00747B2A" w:rsidRPr="00D90B59" w:rsidRDefault="00747B2A" w:rsidP="00747B2A">
      <w:pPr>
        <w:ind w:left="284"/>
        <w:rPr>
          <w:rFonts w:ascii="Arial" w:hAnsi="Arial" w:cs="Arial"/>
          <w:b/>
          <w:sz w:val="36"/>
          <w:szCs w:val="36"/>
        </w:rPr>
      </w:pPr>
      <w:r w:rsidRPr="00D90B59">
        <w:rPr>
          <w:rFonts w:ascii="Arial" w:hAnsi="Arial" w:cs="Arial"/>
          <w:b/>
          <w:sz w:val="36"/>
          <w:szCs w:val="36"/>
        </w:rPr>
        <w:t>Service Level Agreement – Checklist</w:t>
      </w:r>
      <w:r w:rsidRPr="00D90B59">
        <w:rPr>
          <w:rFonts w:ascii="Arial" w:hAnsi="Arial" w:cs="Arial"/>
          <w:b/>
          <w:sz w:val="36"/>
          <w:szCs w:val="36"/>
        </w:rPr>
        <w:tab/>
      </w:r>
      <w:r w:rsidRPr="00D90B59">
        <w:rPr>
          <w:rFonts w:ascii="Arial" w:hAnsi="Arial" w:cs="Arial"/>
          <w:b/>
          <w:sz w:val="36"/>
          <w:szCs w:val="36"/>
        </w:rPr>
        <w:tab/>
      </w:r>
      <w:r w:rsidRPr="00D90B59">
        <w:rPr>
          <w:rFonts w:ascii="Arial" w:hAnsi="Arial" w:cs="Arial"/>
          <w:b/>
          <w:sz w:val="36"/>
          <w:szCs w:val="36"/>
        </w:rPr>
        <w:tab/>
      </w:r>
    </w:p>
    <w:p w14:paraId="4E93F19A" w14:textId="77777777" w:rsidR="00747B2A" w:rsidRPr="00D90B59" w:rsidRDefault="00747B2A" w:rsidP="00747B2A">
      <w:pPr>
        <w:ind w:left="284"/>
        <w:rPr>
          <w:rFonts w:ascii="Arial" w:hAnsi="Arial" w:cs="Arial"/>
          <w:sz w:val="20"/>
          <w:szCs w:val="20"/>
        </w:rPr>
      </w:pPr>
    </w:p>
    <w:p w14:paraId="1CA87491" w14:textId="03AA4BD7" w:rsidR="00747B2A" w:rsidRPr="00D90B59" w:rsidRDefault="00747B2A" w:rsidP="00747B2A">
      <w:pPr>
        <w:ind w:left="284" w:right="474"/>
        <w:jc w:val="both"/>
        <w:rPr>
          <w:rFonts w:ascii="Arial" w:hAnsi="Arial" w:cs="Arial"/>
        </w:rPr>
      </w:pPr>
      <w:r w:rsidRPr="00D90B59">
        <w:rPr>
          <w:rFonts w:ascii="Arial" w:hAnsi="Arial" w:cs="Arial"/>
        </w:rPr>
        <w:t xml:space="preserve">In order to evidence compliance with the provisions within the Service Level Agreement, this form should be completed by </w:t>
      </w:r>
      <w:r w:rsidR="009771E0">
        <w:rPr>
          <w:rFonts w:ascii="Arial" w:hAnsi="Arial" w:cs="Arial"/>
        </w:rPr>
        <w:t>the parish or diocese</w:t>
      </w:r>
      <w:r w:rsidRPr="00983BC6">
        <w:rPr>
          <w:rFonts w:ascii="Arial" w:hAnsi="Arial" w:cs="Arial"/>
          <w:b/>
          <w:bCs/>
        </w:rPr>
        <w:t xml:space="preserve"> </w:t>
      </w:r>
      <w:r w:rsidRPr="00D90B59">
        <w:rPr>
          <w:rFonts w:ascii="Arial" w:hAnsi="Arial" w:cs="Arial"/>
        </w:rPr>
        <w:t xml:space="preserve">and returned to </w:t>
      </w:r>
      <w:r w:rsidR="00983BC6">
        <w:rPr>
          <w:rFonts w:ascii="Arial" w:hAnsi="Arial" w:cs="Arial"/>
        </w:rPr>
        <w:t xml:space="preserve">the </w:t>
      </w:r>
      <w:r w:rsidR="00031F9B">
        <w:rPr>
          <w:rFonts w:ascii="Arial" w:hAnsi="Arial" w:cs="Arial"/>
        </w:rPr>
        <w:t>Church of</w:t>
      </w:r>
      <w:r w:rsidR="00031F9B" w:rsidRPr="00BB2867">
        <w:rPr>
          <w:rFonts w:ascii="Arial" w:hAnsi="Arial" w:cs="Arial"/>
        </w:rPr>
        <w:t xml:space="preserve"> Ireland</w:t>
      </w:r>
      <w:r w:rsidR="00031F9B" w:rsidRPr="0043778B">
        <w:rPr>
          <w:rFonts w:ascii="Arial" w:hAnsi="Arial" w:cs="Arial"/>
        </w:rPr>
        <w:t xml:space="preserve"> </w:t>
      </w:r>
      <w:r w:rsidR="00031F9B">
        <w:rPr>
          <w:rFonts w:ascii="Arial" w:hAnsi="Arial" w:cs="Arial"/>
        </w:rPr>
        <w:t xml:space="preserve">Safeguarding Board </w:t>
      </w:r>
      <w:r w:rsidRPr="00D90B59">
        <w:rPr>
          <w:rFonts w:ascii="Arial" w:hAnsi="Arial" w:cs="Arial"/>
        </w:rPr>
        <w:t>along with the signed S</w:t>
      </w:r>
      <w:r w:rsidR="00983BC6">
        <w:rPr>
          <w:rFonts w:ascii="Arial" w:hAnsi="Arial" w:cs="Arial"/>
        </w:rPr>
        <w:t xml:space="preserve">ervice </w:t>
      </w:r>
      <w:r w:rsidRPr="00D90B59">
        <w:rPr>
          <w:rFonts w:ascii="Arial" w:hAnsi="Arial" w:cs="Arial"/>
        </w:rPr>
        <w:t>L</w:t>
      </w:r>
      <w:r w:rsidR="00983BC6">
        <w:rPr>
          <w:rFonts w:ascii="Arial" w:hAnsi="Arial" w:cs="Arial"/>
        </w:rPr>
        <w:t xml:space="preserve">evel </w:t>
      </w:r>
      <w:r w:rsidRPr="00D90B59">
        <w:rPr>
          <w:rFonts w:ascii="Arial" w:hAnsi="Arial" w:cs="Arial"/>
        </w:rPr>
        <w:t>A</w:t>
      </w:r>
      <w:r w:rsidR="00983BC6">
        <w:rPr>
          <w:rFonts w:ascii="Arial" w:hAnsi="Arial" w:cs="Arial"/>
        </w:rPr>
        <w:t>greement</w:t>
      </w:r>
      <w:r w:rsidR="009771E0">
        <w:rPr>
          <w:rFonts w:ascii="Arial" w:hAnsi="Arial" w:cs="Arial"/>
        </w:rPr>
        <w:t>.</w:t>
      </w:r>
    </w:p>
    <w:p w14:paraId="058CAD6E" w14:textId="77777777" w:rsidR="00747B2A" w:rsidRPr="00D90B59" w:rsidRDefault="00747B2A" w:rsidP="00747B2A">
      <w:pPr>
        <w:ind w:left="284" w:right="474"/>
        <w:rPr>
          <w:rFonts w:ascii="Arial" w:hAnsi="Arial" w:cs="Arial"/>
          <w:sz w:val="20"/>
          <w:szCs w:val="20"/>
        </w:rPr>
      </w:pPr>
    </w:p>
    <w:p w14:paraId="00E604C5" w14:textId="65DCFAE7" w:rsidR="00747B2A" w:rsidRPr="00D90B59" w:rsidRDefault="00747B2A" w:rsidP="00747B2A">
      <w:pPr>
        <w:ind w:left="284" w:right="474"/>
        <w:rPr>
          <w:rFonts w:ascii="Arial" w:hAnsi="Arial" w:cs="Arial"/>
        </w:rPr>
      </w:pPr>
      <w:r w:rsidRPr="00D90B59">
        <w:rPr>
          <w:rFonts w:ascii="Arial" w:hAnsi="Arial" w:cs="Arial"/>
        </w:rPr>
        <w:t>I confirm that</w:t>
      </w:r>
      <w:r w:rsidR="009771E0">
        <w:rPr>
          <w:rFonts w:ascii="Arial" w:hAnsi="Arial" w:cs="Arial"/>
        </w:rPr>
        <w:t xml:space="preserve">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Pr="00D90B59">
        <w:rPr>
          <w:rFonts w:ascii="Arial" w:hAnsi="Arial" w:cs="Arial"/>
        </w:rPr>
        <w:t xml:space="preserve"> will:-</w:t>
      </w:r>
    </w:p>
    <w:p w14:paraId="1351A8B3" w14:textId="77777777" w:rsidR="00747B2A" w:rsidRPr="00D90B59" w:rsidRDefault="00747B2A" w:rsidP="00747B2A">
      <w:pPr>
        <w:ind w:left="284" w:right="474"/>
        <w:rPr>
          <w:rFonts w:ascii="Arial" w:hAnsi="Arial" w:cs="Arial"/>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796"/>
        <w:gridCol w:w="851"/>
        <w:gridCol w:w="850"/>
      </w:tblGrid>
      <w:tr w:rsidR="00747B2A" w:rsidRPr="004E1691" w14:paraId="104B246F" w14:textId="77777777" w:rsidTr="00566946">
        <w:tc>
          <w:tcPr>
            <w:tcW w:w="8221" w:type="dxa"/>
            <w:gridSpan w:val="2"/>
            <w:shd w:val="clear" w:color="auto" w:fill="000000"/>
          </w:tcPr>
          <w:p w14:paraId="3EC1982C" w14:textId="77777777" w:rsidR="00747B2A" w:rsidRPr="004E1691" w:rsidRDefault="00747B2A" w:rsidP="00566946">
            <w:pPr>
              <w:spacing w:before="60" w:after="60"/>
              <w:ind w:left="284" w:right="474"/>
              <w:rPr>
                <w:rFonts w:ascii="Arial" w:hAnsi="Arial" w:cs="Arial"/>
                <w:b/>
              </w:rPr>
            </w:pPr>
            <w:r w:rsidRPr="004E1691">
              <w:rPr>
                <w:rFonts w:ascii="Arial" w:hAnsi="Arial" w:cs="Arial"/>
                <w:b/>
              </w:rPr>
              <w:t xml:space="preserve">        Requirement</w:t>
            </w:r>
          </w:p>
        </w:tc>
        <w:tc>
          <w:tcPr>
            <w:tcW w:w="851" w:type="dxa"/>
            <w:shd w:val="clear" w:color="auto" w:fill="000000"/>
          </w:tcPr>
          <w:p w14:paraId="23F7975B" w14:textId="77777777" w:rsidR="00747B2A" w:rsidRPr="004E1691" w:rsidRDefault="00747B2A" w:rsidP="00566946">
            <w:pPr>
              <w:spacing w:before="60" w:after="60"/>
              <w:ind w:left="34" w:hanging="34"/>
              <w:jc w:val="center"/>
              <w:rPr>
                <w:rFonts w:ascii="Arial" w:hAnsi="Arial" w:cs="Arial"/>
                <w:b/>
              </w:rPr>
            </w:pPr>
            <w:r w:rsidRPr="004E1691">
              <w:rPr>
                <w:rFonts w:ascii="Arial" w:hAnsi="Arial" w:cs="Arial"/>
                <w:b/>
              </w:rPr>
              <w:t>Yes</w:t>
            </w:r>
          </w:p>
        </w:tc>
        <w:tc>
          <w:tcPr>
            <w:tcW w:w="850" w:type="dxa"/>
            <w:shd w:val="clear" w:color="auto" w:fill="000000"/>
          </w:tcPr>
          <w:p w14:paraId="6C76453D" w14:textId="77777777" w:rsidR="00747B2A" w:rsidRPr="004E1691" w:rsidRDefault="00747B2A" w:rsidP="00566946">
            <w:pPr>
              <w:tabs>
                <w:tab w:val="left" w:pos="1026"/>
              </w:tabs>
              <w:spacing w:before="60" w:after="60"/>
              <w:ind w:left="33" w:right="52"/>
              <w:jc w:val="center"/>
              <w:rPr>
                <w:rFonts w:ascii="Arial" w:hAnsi="Arial" w:cs="Arial"/>
                <w:b/>
              </w:rPr>
            </w:pPr>
            <w:r w:rsidRPr="004E1691">
              <w:rPr>
                <w:rFonts w:ascii="Arial" w:hAnsi="Arial" w:cs="Arial"/>
                <w:b/>
              </w:rPr>
              <w:t>No</w:t>
            </w:r>
          </w:p>
        </w:tc>
      </w:tr>
      <w:tr w:rsidR="00747B2A" w:rsidRPr="004E1691" w14:paraId="2CBF4E7D" w14:textId="77777777" w:rsidTr="00566946">
        <w:tc>
          <w:tcPr>
            <w:tcW w:w="425" w:type="dxa"/>
            <w:shd w:val="clear" w:color="auto" w:fill="auto"/>
          </w:tcPr>
          <w:p w14:paraId="2DC15FC3" w14:textId="77777777" w:rsidR="00747B2A" w:rsidRPr="004E1691" w:rsidRDefault="00747B2A" w:rsidP="00566946">
            <w:pPr>
              <w:spacing w:before="80" w:after="80"/>
              <w:ind w:right="474"/>
              <w:rPr>
                <w:rFonts w:ascii="Arial" w:hAnsi="Arial" w:cs="Arial"/>
              </w:rPr>
            </w:pPr>
            <w:r w:rsidRPr="004E1691">
              <w:rPr>
                <w:rFonts w:ascii="Arial" w:hAnsi="Arial" w:cs="Arial"/>
              </w:rPr>
              <w:t>1</w:t>
            </w:r>
          </w:p>
        </w:tc>
        <w:tc>
          <w:tcPr>
            <w:tcW w:w="7796" w:type="dxa"/>
            <w:shd w:val="clear" w:color="auto" w:fill="auto"/>
          </w:tcPr>
          <w:p w14:paraId="6E838079" w14:textId="484D333F" w:rsidR="00747B2A" w:rsidRPr="004E1691" w:rsidRDefault="00747B2A" w:rsidP="00566946">
            <w:pPr>
              <w:spacing w:before="80" w:after="80"/>
              <w:ind w:left="284" w:right="474"/>
              <w:jc w:val="both"/>
              <w:rPr>
                <w:rFonts w:ascii="Arial" w:hAnsi="Arial" w:cs="Arial"/>
              </w:rPr>
            </w:pPr>
            <w:r w:rsidRPr="004E1691">
              <w:rPr>
                <w:rFonts w:ascii="Arial" w:hAnsi="Arial" w:cs="Arial"/>
              </w:rPr>
              <w:t>Make all applicants (who require an AccessNI check) aware of the AccessNI Code of Practice and provide them with a copy of the C</w:t>
            </w:r>
            <w:r w:rsidR="009771E0">
              <w:rPr>
                <w:rFonts w:ascii="Arial" w:hAnsi="Arial" w:cs="Arial"/>
              </w:rPr>
              <w:t>ode of Practice</w:t>
            </w:r>
            <w:r w:rsidRPr="004E1691">
              <w:rPr>
                <w:rFonts w:ascii="Arial" w:hAnsi="Arial" w:cs="Arial"/>
              </w:rPr>
              <w:t xml:space="preserve"> (upon request).</w:t>
            </w:r>
          </w:p>
        </w:tc>
        <w:tc>
          <w:tcPr>
            <w:tcW w:w="851" w:type="dxa"/>
            <w:shd w:val="clear" w:color="auto" w:fill="auto"/>
          </w:tcPr>
          <w:p w14:paraId="45E48A7B"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6BA17982" w14:textId="77777777" w:rsidR="00747B2A" w:rsidRPr="004E1691" w:rsidRDefault="00747B2A" w:rsidP="00566946">
            <w:pPr>
              <w:spacing w:before="80" w:after="80"/>
              <w:ind w:left="284" w:right="474"/>
              <w:rPr>
                <w:rFonts w:ascii="Arial" w:hAnsi="Arial" w:cs="Arial"/>
              </w:rPr>
            </w:pPr>
          </w:p>
        </w:tc>
      </w:tr>
      <w:tr w:rsidR="00747B2A" w:rsidRPr="004E1691" w14:paraId="2A525504" w14:textId="77777777" w:rsidTr="00566946">
        <w:tc>
          <w:tcPr>
            <w:tcW w:w="425" w:type="dxa"/>
            <w:shd w:val="clear" w:color="auto" w:fill="auto"/>
          </w:tcPr>
          <w:p w14:paraId="6C18E2D4" w14:textId="4C83C886" w:rsidR="00747B2A" w:rsidRPr="004E1691" w:rsidRDefault="003E7757" w:rsidP="00566946">
            <w:pPr>
              <w:spacing w:before="80" w:after="80"/>
              <w:ind w:right="474"/>
              <w:rPr>
                <w:rFonts w:ascii="Arial" w:hAnsi="Arial" w:cs="Arial"/>
              </w:rPr>
            </w:pPr>
            <w:r>
              <w:rPr>
                <w:rFonts w:ascii="Arial" w:hAnsi="Arial" w:cs="Arial"/>
              </w:rPr>
              <w:t>2</w:t>
            </w:r>
          </w:p>
        </w:tc>
        <w:tc>
          <w:tcPr>
            <w:tcW w:w="7796" w:type="dxa"/>
            <w:shd w:val="clear" w:color="auto" w:fill="auto"/>
          </w:tcPr>
          <w:p w14:paraId="11C2DA93" w14:textId="0F59B713" w:rsidR="00747B2A" w:rsidRPr="004E1691" w:rsidRDefault="00747B2A" w:rsidP="00566946">
            <w:pPr>
              <w:spacing w:before="80" w:after="80"/>
              <w:ind w:left="284" w:right="474"/>
              <w:jc w:val="both"/>
              <w:rPr>
                <w:rFonts w:ascii="Arial" w:hAnsi="Arial" w:cs="Arial"/>
              </w:rPr>
            </w:pPr>
            <w:r w:rsidRPr="004E1691">
              <w:rPr>
                <w:rFonts w:ascii="Arial" w:hAnsi="Arial" w:cs="Arial"/>
              </w:rPr>
              <w:t xml:space="preserve">Comply with provisions in Data Protection Act </w:t>
            </w:r>
            <w:r w:rsidR="009771E0" w:rsidRPr="004E1691">
              <w:rPr>
                <w:rFonts w:ascii="Arial" w:hAnsi="Arial" w:cs="Arial"/>
              </w:rPr>
              <w:t>2018 and</w:t>
            </w:r>
            <w:r w:rsidRPr="004E1691">
              <w:rPr>
                <w:rFonts w:ascii="Arial" w:hAnsi="Arial" w:cs="Arial"/>
              </w:rPr>
              <w:t xml:space="preserve"> will not retain disclosure information for any longer than is required for the specific purpose.</w:t>
            </w:r>
          </w:p>
        </w:tc>
        <w:tc>
          <w:tcPr>
            <w:tcW w:w="851" w:type="dxa"/>
            <w:shd w:val="clear" w:color="auto" w:fill="auto"/>
          </w:tcPr>
          <w:p w14:paraId="7B48011B"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145F627F" w14:textId="77777777" w:rsidR="00747B2A" w:rsidRPr="004E1691" w:rsidRDefault="00747B2A" w:rsidP="00566946">
            <w:pPr>
              <w:spacing w:before="80" w:after="80"/>
              <w:ind w:left="284" w:right="474"/>
              <w:rPr>
                <w:rFonts w:ascii="Arial" w:hAnsi="Arial" w:cs="Arial"/>
              </w:rPr>
            </w:pPr>
          </w:p>
        </w:tc>
      </w:tr>
      <w:tr w:rsidR="00747B2A" w:rsidRPr="004E1691" w14:paraId="4CF86C1A" w14:textId="77777777" w:rsidTr="00566946">
        <w:tc>
          <w:tcPr>
            <w:tcW w:w="425" w:type="dxa"/>
            <w:shd w:val="clear" w:color="auto" w:fill="auto"/>
          </w:tcPr>
          <w:p w14:paraId="33943ABE" w14:textId="6F37E1BC" w:rsidR="00747B2A" w:rsidRPr="004E1691" w:rsidRDefault="003E7757" w:rsidP="00566946">
            <w:pPr>
              <w:spacing w:before="80" w:after="80"/>
              <w:ind w:right="474"/>
              <w:rPr>
                <w:rFonts w:ascii="Arial" w:hAnsi="Arial" w:cs="Arial"/>
              </w:rPr>
            </w:pPr>
            <w:r>
              <w:rPr>
                <w:rFonts w:ascii="Arial" w:hAnsi="Arial" w:cs="Arial"/>
              </w:rPr>
              <w:t>3</w:t>
            </w:r>
          </w:p>
        </w:tc>
        <w:tc>
          <w:tcPr>
            <w:tcW w:w="7796" w:type="dxa"/>
            <w:shd w:val="clear" w:color="auto" w:fill="auto"/>
          </w:tcPr>
          <w:p w14:paraId="589E5F04"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Ensure that all applicants for relevant positions are notified in advance of the requirement for an AccessNI check.</w:t>
            </w:r>
          </w:p>
        </w:tc>
        <w:tc>
          <w:tcPr>
            <w:tcW w:w="851" w:type="dxa"/>
            <w:shd w:val="clear" w:color="auto" w:fill="auto"/>
          </w:tcPr>
          <w:p w14:paraId="4EB00E0B"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5317A3EC" w14:textId="77777777" w:rsidR="00747B2A" w:rsidRPr="004E1691" w:rsidRDefault="00747B2A" w:rsidP="00566946">
            <w:pPr>
              <w:spacing w:before="80" w:after="80"/>
              <w:ind w:left="284" w:right="474"/>
              <w:rPr>
                <w:rFonts w:ascii="Arial" w:hAnsi="Arial" w:cs="Arial"/>
              </w:rPr>
            </w:pPr>
          </w:p>
        </w:tc>
      </w:tr>
      <w:tr w:rsidR="00747B2A" w:rsidRPr="004E1691" w14:paraId="3649A72F" w14:textId="77777777" w:rsidTr="00566946">
        <w:tc>
          <w:tcPr>
            <w:tcW w:w="425" w:type="dxa"/>
            <w:shd w:val="clear" w:color="auto" w:fill="auto"/>
          </w:tcPr>
          <w:p w14:paraId="7157F357" w14:textId="0934DE44" w:rsidR="00747B2A" w:rsidRPr="004E1691" w:rsidRDefault="003E7757" w:rsidP="00566946">
            <w:pPr>
              <w:spacing w:before="80" w:after="80"/>
              <w:ind w:right="474"/>
              <w:rPr>
                <w:rFonts w:ascii="Arial" w:hAnsi="Arial" w:cs="Arial"/>
              </w:rPr>
            </w:pPr>
            <w:r>
              <w:rPr>
                <w:rFonts w:ascii="Arial" w:hAnsi="Arial" w:cs="Arial"/>
              </w:rPr>
              <w:t>4</w:t>
            </w:r>
          </w:p>
        </w:tc>
        <w:tc>
          <w:tcPr>
            <w:tcW w:w="7796" w:type="dxa"/>
            <w:shd w:val="clear" w:color="auto" w:fill="auto"/>
          </w:tcPr>
          <w:p w14:paraId="561F3EE6" w14:textId="2EC528C2" w:rsidR="00747B2A" w:rsidRPr="004E1691" w:rsidRDefault="00747B2A" w:rsidP="00566946">
            <w:pPr>
              <w:spacing w:before="80" w:after="80"/>
              <w:ind w:left="284" w:right="474"/>
              <w:jc w:val="both"/>
              <w:rPr>
                <w:rFonts w:ascii="Arial" w:hAnsi="Arial" w:cs="Arial"/>
              </w:rPr>
            </w:pPr>
            <w:r w:rsidRPr="004E1691">
              <w:rPr>
                <w:rFonts w:ascii="Arial" w:hAnsi="Arial" w:cs="Arial"/>
              </w:rPr>
              <w:t xml:space="preserve">Clarify with applicants if there is any reason why they cannot work in Regulated Activity prior to them commencing an application for an Enhanced check. </w:t>
            </w:r>
          </w:p>
        </w:tc>
        <w:tc>
          <w:tcPr>
            <w:tcW w:w="851" w:type="dxa"/>
            <w:shd w:val="clear" w:color="auto" w:fill="auto"/>
          </w:tcPr>
          <w:p w14:paraId="07BCE5C9"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74C7F688" w14:textId="77777777" w:rsidR="00747B2A" w:rsidRPr="004E1691" w:rsidRDefault="00747B2A" w:rsidP="00566946">
            <w:pPr>
              <w:spacing w:before="80" w:after="80"/>
              <w:ind w:left="284" w:right="474"/>
              <w:rPr>
                <w:rFonts w:ascii="Arial" w:hAnsi="Arial" w:cs="Arial"/>
              </w:rPr>
            </w:pPr>
          </w:p>
        </w:tc>
      </w:tr>
      <w:tr w:rsidR="00747B2A" w:rsidRPr="004E1691" w14:paraId="74CB6C3D" w14:textId="77777777" w:rsidTr="00566946">
        <w:tc>
          <w:tcPr>
            <w:tcW w:w="425" w:type="dxa"/>
            <w:shd w:val="clear" w:color="auto" w:fill="auto"/>
          </w:tcPr>
          <w:p w14:paraId="429F7F94" w14:textId="77777777" w:rsidR="00747B2A" w:rsidRPr="004E1691" w:rsidRDefault="00747B2A" w:rsidP="00566946">
            <w:pPr>
              <w:spacing w:before="80" w:after="80"/>
              <w:ind w:right="474"/>
              <w:rPr>
                <w:rFonts w:ascii="Arial" w:hAnsi="Arial" w:cs="Arial"/>
              </w:rPr>
            </w:pPr>
            <w:r w:rsidRPr="004E1691">
              <w:rPr>
                <w:rFonts w:ascii="Arial" w:hAnsi="Arial" w:cs="Arial"/>
              </w:rPr>
              <w:t>5</w:t>
            </w:r>
          </w:p>
        </w:tc>
        <w:tc>
          <w:tcPr>
            <w:tcW w:w="7796" w:type="dxa"/>
            <w:shd w:val="clear" w:color="auto" w:fill="auto"/>
          </w:tcPr>
          <w:p w14:paraId="7BEE31DF"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Notify all potential applicants of the possible effect of a criminal record on the recruitment and selection process, and any recruitment decision.</w:t>
            </w:r>
          </w:p>
        </w:tc>
        <w:tc>
          <w:tcPr>
            <w:tcW w:w="851" w:type="dxa"/>
            <w:shd w:val="clear" w:color="auto" w:fill="auto"/>
          </w:tcPr>
          <w:p w14:paraId="7BFC216F"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129B8F0C" w14:textId="77777777" w:rsidR="00747B2A" w:rsidRPr="004E1691" w:rsidRDefault="00747B2A" w:rsidP="00566946">
            <w:pPr>
              <w:spacing w:before="80" w:after="80"/>
              <w:ind w:left="284" w:right="474"/>
              <w:rPr>
                <w:rFonts w:ascii="Arial" w:hAnsi="Arial" w:cs="Arial"/>
              </w:rPr>
            </w:pPr>
          </w:p>
        </w:tc>
      </w:tr>
      <w:tr w:rsidR="00747B2A" w:rsidRPr="004E1691" w14:paraId="6CF00DC2" w14:textId="77777777" w:rsidTr="00566946">
        <w:tc>
          <w:tcPr>
            <w:tcW w:w="425" w:type="dxa"/>
            <w:shd w:val="clear" w:color="auto" w:fill="auto"/>
          </w:tcPr>
          <w:p w14:paraId="3B0458CC" w14:textId="77777777" w:rsidR="00747B2A" w:rsidRPr="004E1691" w:rsidRDefault="00747B2A" w:rsidP="00566946">
            <w:pPr>
              <w:spacing w:before="80" w:after="80"/>
              <w:ind w:right="474"/>
              <w:rPr>
                <w:rFonts w:ascii="Arial" w:hAnsi="Arial" w:cs="Arial"/>
              </w:rPr>
            </w:pPr>
            <w:r w:rsidRPr="004E1691">
              <w:rPr>
                <w:rFonts w:ascii="Arial" w:hAnsi="Arial" w:cs="Arial"/>
              </w:rPr>
              <w:t>6</w:t>
            </w:r>
          </w:p>
        </w:tc>
        <w:tc>
          <w:tcPr>
            <w:tcW w:w="7796" w:type="dxa"/>
            <w:shd w:val="clear" w:color="auto" w:fill="auto"/>
          </w:tcPr>
          <w:p w14:paraId="30CF4EAC"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Discuss any matters revealed in disclosure information with the person seeking the position before withdrawing an offer of employment.</w:t>
            </w:r>
          </w:p>
        </w:tc>
        <w:tc>
          <w:tcPr>
            <w:tcW w:w="851" w:type="dxa"/>
            <w:shd w:val="clear" w:color="auto" w:fill="auto"/>
          </w:tcPr>
          <w:p w14:paraId="1C09D7AE"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40A3F4B8" w14:textId="77777777" w:rsidR="00747B2A" w:rsidRPr="004E1691" w:rsidRDefault="00747B2A" w:rsidP="00566946">
            <w:pPr>
              <w:spacing w:before="80" w:after="80"/>
              <w:ind w:left="284" w:right="474"/>
              <w:rPr>
                <w:rFonts w:ascii="Arial" w:hAnsi="Arial" w:cs="Arial"/>
              </w:rPr>
            </w:pPr>
          </w:p>
        </w:tc>
      </w:tr>
    </w:tbl>
    <w:p w14:paraId="504CC04A" w14:textId="77777777" w:rsidR="00747B2A" w:rsidRPr="00D90B59" w:rsidRDefault="00747B2A" w:rsidP="00747B2A">
      <w:pPr>
        <w:ind w:left="284" w:right="474"/>
        <w:rPr>
          <w:rFonts w:ascii="Arial" w:hAnsi="Arial" w:cs="Arial"/>
          <w:sz w:val="28"/>
          <w:szCs w:val="28"/>
        </w:rPr>
      </w:pPr>
    </w:p>
    <w:p w14:paraId="2B79B79E" w14:textId="77924A83" w:rsidR="00747B2A" w:rsidRPr="00D90B59" w:rsidRDefault="00747B2A" w:rsidP="00747B2A">
      <w:pPr>
        <w:ind w:left="284" w:right="474"/>
        <w:rPr>
          <w:rFonts w:ascii="Arial" w:hAnsi="Arial" w:cs="Arial"/>
        </w:rPr>
      </w:pPr>
      <w:r w:rsidRPr="00D90B59">
        <w:rPr>
          <w:rFonts w:ascii="Arial" w:hAnsi="Arial" w:cs="Arial"/>
        </w:rPr>
        <w:t xml:space="preserve">I further confirm that </w:t>
      </w:r>
      <w:r w:rsidR="00977153" w:rsidRPr="00977153">
        <w:rPr>
          <w:rFonts w:ascii="Arial" w:hAnsi="Arial" w:cs="Arial"/>
          <w:b/>
          <w:bCs/>
        </w:rPr>
        <w:t xml:space="preserve">INSERT </w:t>
      </w:r>
      <w:r w:rsidR="00977153">
        <w:rPr>
          <w:rFonts w:ascii="Arial" w:hAnsi="Arial" w:cs="Arial"/>
          <w:b/>
          <w:bCs/>
        </w:rPr>
        <w:t xml:space="preserve">NAME OF </w:t>
      </w:r>
      <w:r w:rsidR="00977153" w:rsidRPr="00977153">
        <w:rPr>
          <w:rFonts w:ascii="Arial" w:hAnsi="Arial" w:cs="Arial"/>
          <w:b/>
          <w:bCs/>
        </w:rPr>
        <w:t>PARISH</w:t>
      </w:r>
      <w:r w:rsidR="00977153">
        <w:rPr>
          <w:rFonts w:ascii="Arial" w:hAnsi="Arial" w:cs="Arial"/>
          <w:b/>
          <w:bCs/>
        </w:rPr>
        <w:t xml:space="preserve"> OR DIOCESE</w:t>
      </w:r>
      <w:r w:rsidRPr="00D90B59">
        <w:rPr>
          <w:rFonts w:ascii="Arial" w:hAnsi="Arial" w:cs="Arial"/>
        </w:rPr>
        <w:t xml:space="preserve"> </w:t>
      </w:r>
      <w:r w:rsidR="009771E0">
        <w:rPr>
          <w:rFonts w:ascii="Arial" w:hAnsi="Arial" w:cs="Arial"/>
        </w:rPr>
        <w:t xml:space="preserve">will follow </w:t>
      </w:r>
      <w:r w:rsidR="004415E3">
        <w:rPr>
          <w:rFonts w:ascii="Arial" w:hAnsi="Arial" w:cs="Arial"/>
        </w:rPr>
        <w:t>the Church of</w:t>
      </w:r>
      <w:r w:rsidR="004415E3" w:rsidRPr="00BB2867">
        <w:rPr>
          <w:rFonts w:ascii="Arial" w:hAnsi="Arial" w:cs="Arial"/>
        </w:rPr>
        <w:t xml:space="preserve"> Ireland</w:t>
      </w:r>
      <w:r w:rsidR="004415E3" w:rsidRPr="0043778B">
        <w:rPr>
          <w:rFonts w:ascii="Arial" w:hAnsi="Arial" w:cs="Arial"/>
        </w:rPr>
        <w:t xml:space="preserve"> </w:t>
      </w:r>
      <w:r w:rsidR="004415E3">
        <w:rPr>
          <w:rFonts w:ascii="Arial" w:hAnsi="Arial" w:cs="Arial"/>
        </w:rPr>
        <w:t xml:space="preserve">Safeguarding Board </w:t>
      </w:r>
      <w:r w:rsidR="009771E0">
        <w:rPr>
          <w:rFonts w:ascii="Arial" w:hAnsi="Arial" w:cs="Arial"/>
        </w:rPr>
        <w:t>policies as below.</w:t>
      </w:r>
    </w:p>
    <w:p w14:paraId="7785EEFA" w14:textId="77777777" w:rsidR="00747B2A" w:rsidRPr="00D90B59" w:rsidRDefault="00747B2A" w:rsidP="00747B2A">
      <w:pPr>
        <w:ind w:left="284" w:right="474"/>
        <w:rPr>
          <w:rFonts w:ascii="Arial" w:hAnsi="Arial" w:cs="Arial"/>
          <w:sz w:val="16"/>
          <w:szCs w:val="16"/>
        </w:rPr>
      </w:pP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512"/>
        <w:gridCol w:w="851"/>
        <w:gridCol w:w="850"/>
      </w:tblGrid>
      <w:tr w:rsidR="00747B2A" w:rsidRPr="004E1691" w14:paraId="0490E190" w14:textId="77777777" w:rsidTr="00566946">
        <w:tc>
          <w:tcPr>
            <w:tcW w:w="8221" w:type="dxa"/>
            <w:gridSpan w:val="2"/>
            <w:shd w:val="clear" w:color="auto" w:fill="000000"/>
          </w:tcPr>
          <w:p w14:paraId="682DF111" w14:textId="77777777" w:rsidR="00747B2A" w:rsidRPr="004E1691" w:rsidRDefault="00747B2A" w:rsidP="00566946">
            <w:pPr>
              <w:spacing w:before="80" w:after="80"/>
              <w:ind w:left="284" w:right="474"/>
              <w:rPr>
                <w:rFonts w:ascii="Arial" w:hAnsi="Arial" w:cs="Arial"/>
                <w:b/>
              </w:rPr>
            </w:pPr>
            <w:r w:rsidRPr="004E1691">
              <w:rPr>
                <w:rFonts w:ascii="Arial" w:hAnsi="Arial" w:cs="Arial"/>
                <w:b/>
              </w:rPr>
              <w:t xml:space="preserve">        Requirement</w:t>
            </w:r>
          </w:p>
        </w:tc>
        <w:tc>
          <w:tcPr>
            <w:tcW w:w="851" w:type="dxa"/>
            <w:shd w:val="clear" w:color="auto" w:fill="000000"/>
          </w:tcPr>
          <w:p w14:paraId="458609F1" w14:textId="77777777" w:rsidR="00747B2A" w:rsidRPr="004E1691" w:rsidRDefault="00747B2A" w:rsidP="00566946">
            <w:pPr>
              <w:spacing w:before="80" w:after="80"/>
              <w:ind w:left="34" w:right="18"/>
              <w:jc w:val="center"/>
              <w:rPr>
                <w:rFonts w:ascii="Arial" w:hAnsi="Arial" w:cs="Arial"/>
                <w:b/>
              </w:rPr>
            </w:pPr>
            <w:r w:rsidRPr="004E1691">
              <w:rPr>
                <w:rFonts w:ascii="Arial" w:hAnsi="Arial" w:cs="Arial"/>
                <w:b/>
              </w:rPr>
              <w:t>Yes</w:t>
            </w:r>
          </w:p>
        </w:tc>
        <w:tc>
          <w:tcPr>
            <w:tcW w:w="850" w:type="dxa"/>
            <w:shd w:val="clear" w:color="auto" w:fill="000000"/>
          </w:tcPr>
          <w:p w14:paraId="42384A8D" w14:textId="77777777" w:rsidR="00747B2A" w:rsidRPr="004E1691" w:rsidRDefault="00747B2A" w:rsidP="00566946">
            <w:pPr>
              <w:tabs>
                <w:tab w:val="left" w:pos="1042"/>
                <w:tab w:val="left" w:pos="1078"/>
              </w:tabs>
              <w:spacing w:before="80" w:after="80"/>
              <w:ind w:firstLine="49"/>
              <w:jc w:val="center"/>
              <w:rPr>
                <w:rFonts w:ascii="Arial" w:hAnsi="Arial" w:cs="Arial"/>
                <w:b/>
              </w:rPr>
            </w:pPr>
            <w:r w:rsidRPr="004E1691">
              <w:rPr>
                <w:rFonts w:ascii="Arial" w:hAnsi="Arial" w:cs="Arial"/>
                <w:b/>
              </w:rPr>
              <w:t>No</w:t>
            </w:r>
          </w:p>
        </w:tc>
      </w:tr>
      <w:tr w:rsidR="00747B2A" w:rsidRPr="004E1691" w14:paraId="42A80B34" w14:textId="77777777" w:rsidTr="00566946">
        <w:tc>
          <w:tcPr>
            <w:tcW w:w="709" w:type="dxa"/>
            <w:shd w:val="clear" w:color="auto" w:fill="auto"/>
          </w:tcPr>
          <w:p w14:paraId="4529F8BA" w14:textId="77777777" w:rsidR="00747B2A" w:rsidRPr="004E1691" w:rsidRDefault="00747B2A" w:rsidP="00566946">
            <w:pPr>
              <w:spacing w:before="80" w:after="80"/>
              <w:ind w:left="284" w:right="474"/>
              <w:rPr>
                <w:rFonts w:ascii="Arial" w:hAnsi="Arial" w:cs="Arial"/>
              </w:rPr>
            </w:pPr>
            <w:r w:rsidRPr="004E1691">
              <w:rPr>
                <w:rFonts w:ascii="Arial" w:hAnsi="Arial" w:cs="Arial"/>
              </w:rPr>
              <w:t>1</w:t>
            </w:r>
          </w:p>
        </w:tc>
        <w:tc>
          <w:tcPr>
            <w:tcW w:w="7512" w:type="dxa"/>
            <w:shd w:val="clear" w:color="auto" w:fill="auto"/>
          </w:tcPr>
          <w:p w14:paraId="7637BFE0"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Policy on recruitment of ex-offenders.</w:t>
            </w:r>
          </w:p>
        </w:tc>
        <w:tc>
          <w:tcPr>
            <w:tcW w:w="851" w:type="dxa"/>
            <w:shd w:val="clear" w:color="auto" w:fill="auto"/>
          </w:tcPr>
          <w:p w14:paraId="53C8D914"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5B3CB2E6" w14:textId="77777777" w:rsidR="00747B2A" w:rsidRPr="004E1691" w:rsidRDefault="00747B2A" w:rsidP="00566946">
            <w:pPr>
              <w:spacing w:before="80" w:after="80"/>
              <w:ind w:left="284" w:right="474"/>
              <w:rPr>
                <w:rFonts w:ascii="Arial" w:hAnsi="Arial" w:cs="Arial"/>
              </w:rPr>
            </w:pPr>
          </w:p>
        </w:tc>
      </w:tr>
      <w:tr w:rsidR="00747B2A" w:rsidRPr="004E1691" w14:paraId="1F6D02C5" w14:textId="77777777" w:rsidTr="00566946">
        <w:tc>
          <w:tcPr>
            <w:tcW w:w="709" w:type="dxa"/>
            <w:shd w:val="clear" w:color="auto" w:fill="auto"/>
          </w:tcPr>
          <w:p w14:paraId="43C2A813" w14:textId="77777777" w:rsidR="00747B2A" w:rsidRPr="004E1691" w:rsidRDefault="00747B2A" w:rsidP="00566946">
            <w:pPr>
              <w:spacing w:before="80" w:after="80"/>
              <w:ind w:left="284" w:right="474"/>
              <w:rPr>
                <w:rFonts w:ascii="Arial" w:hAnsi="Arial" w:cs="Arial"/>
              </w:rPr>
            </w:pPr>
            <w:r w:rsidRPr="004E1691">
              <w:rPr>
                <w:rFonts w:ascii="Arial" w:hAnsi="Arial" w:cs="Arial"/>
              </w:rPr>
              <w:t>2</w:t>
            </w:r>
          </w:p>
        </w:tc>
        <w:tc>
          <w:tcPr>
            <w:tcW w:w="7512" w:type="dxa"/>
            <w:shd w:val="clear" w:color="auto" w:fill="auto"/>
          </w:tcPr>
          <w:p w14:paraId="1DB6C71B" w14:textId="77777777" w:rsidR="00747B2A" w:rsidRPr="004E1691" w:rsidRDefault="00747B2A" w:rsidP="00566946">
            <w:pPr>
              <w:spacing w:before="80" w:after="80"/>
              <w:ind w:left="284" w:right="474"/>
              <w:jc w:val="both"/>
              <w:rPr>
                <w:rFonts w:ascii="Arial" w:hAnsi="Arial" w:cs="Arial"/>
              </w:rPr>
            </w:pPr>
            <w:r w:rsidRPr="004E1691">
              <w:rPr>
                <w:rFonts w:ascii="Arial" w:hAnsi="Arial" w:cs="Arial"/>
              </w:rPr>
              <w:t>Policy on secure handling, use, storage and retention of disclosure information</w:t>
            </w:r>
          </w:p>
        </w:tc>
        <w:tc>
          <w:tcPr>
            <w:tcW w:w="851" w:type="dxa"/>
            <w:shd w:val="clear" w:color="auto" w:fill="auto"/>
          </w:tcPr>
          <w:p w14:paraId="0801275C" w14:textId="77777777" w:rsidR="00747B2A" w:rsidRPr="004E1691" w:rsidRDefault="00747B2A" w:rsidP="00566946">
            <w:pPr>
              <w:spacing w:before="80" w:after="80"/>
              <w:ind w:left="284" w:right="474"/>
              <w:rPr>
                <w:rFonts w:ascii="Arial" w:hAnsi="Arial" w:cs="Arial"/>
              </w:rPr>
            </w:pPr>
          </w:p>
        </w:tc>
        <w:tc>
          <w:tcPr>
            <w:tcW w:w="850" w:type="dxa"/>
            <w:shd w:val="clear" w:color="auto" w:fill="auto"/>
          </w:tcPr>
          <w:p w14:paraId="2F4FB204" w14:textId="77777777" w:rsidR="00747B2A" w:rsidRPr="004E1691" w:rsidRDefault="00747B2A" w:rsidP="00566946">
            <w:pPr>
              <w:spacing w:before="80" w:after="80"/>
              <w:ind w:left="284" w:right="474"/>
              <w:rPr>
                <w:rFonts w:ascii="Arial" w:hAnsi="Arial" w:cs="Arial"/>
              </w:rPr>
            </w:pPr>
          </w:p>
        </w:tc>
      </w:tr>
    </w:tbl>
    <w:p w14:paraId="341005B3" w14:textId="77777777" w:rsidR="00747B2A" w:rsidRPr="00D90B59" w:rsidRDefault="00747B2A" w:rsidP="00747B2A">
      <w:pPr>
        <w:ind w:left="284" w:right="474"/>
        <w:rPr>
          <w:rFonts w:ascii="Arial" w:hAnsi="Arial" w:cs="Arial"/>
        </w:rPr>
      </w:pPr>
    </w:p>
    <w:p w14:paraId="65B77E77" w14:textId="471EDD95" w:rsidR="00747B2A" w:rsidRPr="00D90B59" w:rsidRDefault="00747B2A" w:rsidP="00747B2A">
      <w:pPr>
        <w:ind w:left="284" w:right="474"/>
        <w:rPr>
          <w:rFonts w:ascii="Arial" w:hAnsi="Arial" w:cs="Arial"/>
          <w:b/>
        </w:rPr>
      </w:pPr>
      <w:r w:rsidRPr="00D90B59">
        <w:rPr>
          <w:rFonts w:ascii="Arial" w:hAnsi="Arial" w:cs="Arial"/>
          <w:b/>
        </w:rPr>
        <w:t xml:space="preserve">To be signed by </w:t>
      </w:r>
      <w:r w:rsidR="00B06B6A">
        <w:rPr>
          <w:rFonts w:ascii="Arial" w:hAnsi="Arial" w:cs="Arial"/>
          <w:b/>
        </w:rPr>
        <w:t>the AccessNI Authorised Signatory</w:t>
      </w:r>
      <w:r w:rsidR="00D51818">
        <w:rPr>
          <w:rFonts w:ascii="Arial" w:hAnsi="Arial" w:cs="Arial"/>
          <w:b/>
        </w:rPr>
        <w:t xml:space="preserve"> (usually the incumbent for parishes)</w:t>
      </w:r>
    </w:p>
    <w:p w14:paraId="4B7B7E49" w14:textId="77777777" w:rsidR="00747B2A" w:rsidRPr="00D90B59" w:rsidRDefault="00747B2A" w:rsidP="00747B2A">
      <w:pPr>
        <w:ind w:left="284" w:right="474"/>
        <w:rPr>
          <w:rFonts w:ascii="Arial" w:hAnsi="Arial" w:cs="Arial"/>
          <w:sz w:val="28"/>
          <w:szCs w:val="28"/>
        </w:rPr>
      </w:pPr>
    </w:p>
    <w:tbl>
      <w:tblPr>
        <w:tblW w:w="0" w:type="auto"/>
        <w:tblInd w:w="392" w:type="dxa"/>
        <w:tblLook w:val="04A0" w:firstRow="1" w:lastRow="0" w:firstColumn="1" w:lastColumn="0" w:noHBand="0" w:noVBand="1"/>
      </w:tblPr>
      <w:tblGrid>
        <w:gridCol w:w="6237"/>
        <w:gridCol w:w="3686"/>
      </w:tblGrid>
      <w:tr w:rsidR="00747B2A" w:rsidRPr="004E1691" w14:paraId="2E8D1DE5" w14:textId="77777777" w:rsidTr="00566946">
        <w:tc>
          <w:tcPr>
            <w:tcW w:w="6237" w:type="dxa"/>
            <w:shd w:val="clear" w:color="auto" w:fill="auto"/>
          </w:tcPr>
          <w:p w14:paraId="5BA8954D" w14:textId="77777777" w:rsidR="00747B2A" w:rsidRPr="004E1691" w:rsidRDefault="00747B2A" w:rsidP="00566946">
            <w:pPr>
              <w:spacing w:before="120" w:after="120" w:line="288" w:lineRule="auto"/>
              <w:ind w:left="284" w:right="474"/>
              <w:rPr>
                <w:rFonts w:ascii="Arial" w:hAnsi="Arial" w:cs="Arial"/>
              </w:rPr>
            </w:pPr>
            <w:r w:rsidRPr="004E1691">
              <w:rPr>
                <w:rFonts w:ascii="Arial" w:hAnsi="Arial" w:cs="Arial"/>
              </w:rPr>
              <w:t>Signed: ……………………………...………………</w:t>
            </w:r>
          </w:p>
        </w:tc>
        <w:tc>
          <w:tcPr>
            <w:tcW w:w="3686" w:type="dxa"/>
            <w:shd w:val="clear" w:color="auto" w:fill="auto"/>
          </w:tcPr>
          <w:p w14:paraId="6D74A28E" w14:textId="77777777" w:rsidR="00747B2A" w:rsidRPr="004E1691" w:rsidRDefault="00747B2A" w:rsidP="00566946">
            <w:pPr>
              <w:spacing w:before="120" w:after="120" w:line="288" w:lineRule="auto"/>
              <w:ind w:left="284" w:right="474"/>
              <w:rPr>
                <w:rFonts w:ascii="Arial" w:hAnsi="Arial" w:cs="Arial"/>
              </w:rPr>
            </w:pPr>
            <w:r w:rsidRPr="004E1691">
              <w:rPr>
                <w:rFonts w:ascii="Arial" w:hAnsi="Arial" w:cs="Arial"/>
              </w:rPr>
              <w:t>Date: ……………………</w:t>
            </w:r>
          </w:p>
        </w:tc>
      </w:tr>
      <w:tr w:rsidR="00747B2A" w:rsidRPr="004E1691" w14:paraId="230B7B5F" w14:textId="77777777" w:rsidTr="00566946">
        <w:tc>
          <w:tcPr>
            <w:tcW w:w="6237" w:type="dxa"/>
            <w:shd w:val="clear" w:color="auto" w:fill="auto"/>
          </w:tcPr>
          <w:p w14:paraId="76C09ADA" w14:textId="77777777" w:rsidR="00747B2A" w:rsidRPr="004E1691" w:rsidRDefault="00747B2A" w:rsidP="00566946">
            <w:pPr>
              <w:spacing w:line="288" w:lineRule="auto"/>
              <w:ind w:right="474"/>
              <w:rPr>
                <w:rFonts w:ascii="Arial" w:hAnsi="Arial" w:cs="Arial"/>
                <w:sz w:val="8"/>
                <w:szCs w:val="8"/>
              </w:rPr>
            </w:pPr>
          </w:p>
          <w:p w14:paraId="56019408" w14:textId="77777777" w:rsidR="00747B2A" w:rsidRPr="004E1691" w:rsidRDefault="00747B2A" w:rsidP="00566946">
            <w:pPr>
              <w:tabs>
                <w:tab w:val="left" w:pos="5704"/>
              </w:tabs>
              <w:spacing w:before="120" w:after="120" w:line="288" w:lineRule="auto"/>
              <w:ind w:left="317" w:right="175"/>
              <w:rPr>
                <w:rFonts w:ascii="Arial" w:hAnsi="Arial" w:cs="Arial"/>
              </w:rPr>
            </w:pPr>
            <w:r w:rsidRPr="004E1691">
              <w:rPr>
                <w:rFonts w:ascii="Arial" w:hAnsi="Arial" w:cs="Arial"/>
              </w:rPr>
              <w:t>Print Name: …………………………………………</w:t>
            </w:r>
          </w:p>
        </w:tc>
        <w:tc>
          <w:tcPr>
            <w:tcW w:w="3686" w:type="dxa"/>
            <w:shd w:val="clear" w:color="auto" w:fill="auto"/>
          </w:tcPr>
          <w:p w14:paraId="1598D40C" w14:textId="35950968" w:rsidR="00747B2A" w:rsidRPr="004E1691" w:rsidRDefault="009771E0" w:rsidP="00566946">
            <w:pPr>
              <w:spacing w:before="120" w:after="120" w:line="288" w:lineRule="auto"/>
              <w:ind w:right="474"/>
              <w:rPr>
                <w:rFonts w:ascii="Arial" w:hAnsi="Arial" w:cs="Arial"/>
              </w:rPr>
            </w:pPr>
            <w:r>
              <w:rPr>
                <w:rFonts w:ascii="Arial" w:hAnsi="Arial" w:cs="Arial"/>
              </w:rPr>
              <w:t xml:space="preserve">    Role: …………………….</w:t>
            </w:r>
          </w:p>
        </w:tc>
      </w:tr>
    </w:tbl>
    <w:p w14:paraId="02B208CC" w14:textId="078FDE19" w:rsidR="00FD6C64" w:rsidRPr="00253D61" w:rsidRDefault="00FD6C64" w:rsidP="004415E3">
      <w:pPr>
        <w:shd w:val="clear" w:color="auto" w:fill="FFFFFF" w:themeFill="background1"/>
        <w:rPr>
          <w:rFonts w:ascii="Arial" w:hAnsi="Arial" w:cs="Arial"/>
          <w:b/>
          <w:caps/>
          <w:color w:val="FFFFFF" w:themeColor="background1"/>
          <w:sz w:val="32"/>
          <w:szCs w:val="32"/>
        </w:rPr>
      </w:pPr>
    </w:p>
    <w:sectPr w:rsidR="00FD6C64" w:rsidRPr="00253D61" w:rsidSect="00FD6C64">
      <w:footerReference w:type="even" r:id="rId26"/>
      <w:footerReference w:type="default" r:id="rId27"/>
      <w:headerReference w:type="first" r:id="rId28"/>
      <w:footerReference w:type="first" r:id="rId29"/>
      <w:type w:val="continuous"/>
      <w:pgSz w:w="12240" w:h="15840" w:code="1"/>
      <w:pgMar w:top="0" w:right="567" w:bottom="0"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554BE" w14:textId="77777777" w:rsidR="00553235" w:rsidRDefault="00553235">
      <w:r>
        <w:separator/>
      </w:r>
    </w:p>
  </w:endnote>
  <w:endnote w:type="continuationSeparator" w:id="0">
    <w:p w14:paraId="4E457C80" w14:textId="77777777" w:rsidR="00553235" w:rsidRDefault="0055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BF47" w14:textId="77777777" w:rsidR="005C2225" w:rsidRDefault="006A1B65" w:rsidP="00BD0314">
    <w:pPr>
      <w:pStyle w:val="Footer"/>
      <w:framePr w:wrap="around" w:vAnchor="text" w:hAnchor="margin" w:xAlign="right" w:y="1"/>
      <w:rPr>
        <w:rStyle w:val="PageNumber"/>
      </w:rPr>
    </w:pPr>
    <w:r>
      <w:rPr>
        <w:rStyle w:val="PageNumber"/>
      </w:rPr>
      <w:fldChar w:fldCharType="begin"/>
    </w:r>
    <w:r w:rsidR="005C2225">
      <w:rPr>
        <w:rStyle w:val="PageNumber"/>
      </w:rPr>
      <w:instrText xml:space="preserve">PAGE  </w:instrText>
    </w:r>
    <w:r>
      <w:rPr>
        <w:rStyle w:val="PageNumber"/>
      </w:rPr>
      <w:fldChar w:fldCharType="end"/>
    </w:r>
  </w:p>
  <w:p w14:paraId="76D2D0E5" w14:textId="77777777" w:rsidR="005C2225" w:rsidRDefault="005C2225" w:rsidP="00BD0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9A908" w14:textId="77777777" w:rsidR="005C2225" w:rsidRPr="00BD0314" w:rsidRDefault="006A1B65" w:rsidP="00BD0314">
    <w:pPr>
      <w:pStyle w:val="Footer"/>
      <w:framePr w:wrap="around" w:vAnchor="text" w:hAnchor="margin" w:xAlign="right" w:y="1"/>
      <w:rPr>
        <w:rStyle w:val="PageNumber"/>
        <w:rFonts w:ascii="Arial" w:hAnsi="Arial" w:cs="Arial"/>
      </w:rPr>
    </w:pPr>
    <w:r w:rsidRPr="00BD0314">
      <w:rPr>
        <w:rStyle w:val="PageNumber"/>
        <w:rFonts w:ascii="Arial" w:hAnsi="Arial" w:cs="Arial"/>
      </w:rPr>
      <w:fldChar w:fldCharType="begin"/>
    </w:r>
    <w:r w:rsidR="005C2225" w:rsidRPr="00BD0314">
      <w:rPr>
        <w:rStyle w:val="PageNumber"/>
        <w:rFonts w:ascii="Arial" w:hAnsi="Arial" w:cs="Arial"/>
      </w:rPr>
      <w:instrText xml:space="preserve">PAGE  </w:instrText>
    </w:r>
    <w:r w:rsidRPr="00BD0314">
      <w:rPr>
        <w:rStyle w:val="PageNumber"/>
        <w:rFonts w:ascii="Arial" w:hAnsi="Arial" w:cs="Arial"/>
      </w:rPr>
      <w:fldChar w:fldCharType="separate"/>
    </w:r>
    <w:r w:rsidR="00F16EC5">
      <w:rPr>
        <w:rStyle w:val="PageNumber"/>
        <w:rFonts w:ascii="Arial" w:hAnsi="Arial" w:cs="Arial"/>
        <w:noProof/>
      </w:rPr>
      <w:t>2</w:t>
    </w:r>
    <w:r w:rsidRPr="00BD0314">
      <w:rPr>
        <w:rStyle w:val="PageNumber"/>
        <w:rFonts w:ascii="Arial" w:hAnsi="Arial" w:cs="Arial"/>
      </w:rPr>
      <w:fldChar w:fldCharType="end"/>
    </w:r>
  </w:p>
  <w:p w14:paraId="70B6642E" w14:textId="77777777" w:rsidR="005C2225" w:rsidRDefault="005C2225" w:rsidP="00BD03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EAE0" w14:textId="77777777" w:rsidR="00380C1F" w:rsidRDefault="00380C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600B5" w14:textId="77777777" w:rsidR="004804A8" w:rsidRDefault="006A14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15D77F" w14:textId="77777777" w:rsidR="004804A8" w:rsidRDefault="004804A8">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0" w:rightFromText="180" w:vertAnchor="text" w:tblpXSpec="center" w:tblpY="1"/>
      <w:tblOverlap w:val="never"/>
      <w:tblW w:w="10980" w:type="dxa"/>
      <w:tblLook w:val="0000" w:firstRow="0" w:lastRow="0" w:firstColumn="0" w:lastColumn="0" w:noHBand="0" w:noVBand="0"/>
    </w:tblPr>
    <w:tblGrid>
      <w:gridCol w:w="10980"/>
    </w:tblGrid>
    <w:tr w:rsidR="004804A8" w14:paraId="37422F2F" w14:textId="77777777" w:rsidTr="004804A8">
      <w:trPr>
        <w:trHeight w:val="544"/>
      </w:trPr>
      <w:tc>
        <w:tcPr>
          <w:tcW w:w="10980" w:type="dxa"/>
          <w:shd w:val="clear" w:color="auto" w:fill="auto"/>
          <w:vAlign w:val="center"/>
        </w:tcPr>
        <w:p w14:paraId="539C890A" w14:textId="77777777" w:rsidR="004804A8" w:rsidRPr="0062530B" w:rsidRDefault="004804A8" w:rsidP="004804A8">
          <w:pPr>
            <w:pStyle w:val="Footer"/>
            <w:ind w:left="-108" w:right="360"/>
            <w:jc w:val="center"/>
            <w:rPr>
              <w:rFonts w:ascii="Arial" w:hAnsi="Arial" w:cs="Arial"/>
              <w:b/>
              <w:bCs/>
              <w:color w:val="808080"/>
              <w:sz w:val="20"/>
            </w:rPr>
          </w:pPr>
        </w:p>
      </w:tc>
    </w:tr>
  </w:tbl>
  <w:p w14:paraId="0118DCCB" w14:textId="77777777" w:rsidR="004804A8" w:rsidRDefault="004804A8" w:rsidP="004804A8">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shd w:val="clear" w:color="auto" w:fill="00CCFF"/>
      <w:tblLook w:val="0000" w:firstRow="0" w:lastRow="0" w:firstColumn="0" w:lastColumn="0" w:noHBand="0" w:noVBand="0"/>
    </w:tblPr>
    <w:tblGrid>
      <w:gridCol w:w="5030"/>
      <w:gridCol w:w="6076"/>
    </w:tblGrid>
    <w:tr w:rsidR="004804A8" w14:paraId="49AF0640" w14:textId="77777777">
      <w:trPr>
        <w:trHeight w:val="899"/>
      </w:trPr>
      <w:tc>
        <w:tcPr>
          <w:tcW w:w="5094" w:type="dxa"/>
          <w:shd w:val="clear" w:color="auto" w:fill="00CCFF"/>
        </w:tcPr>
        <w:p w14:paraId="4820EC83" w14:textId="77777777" w:rsidR="004804A8" w:rsidRDefault="006A1465">
          <w:pPr>
            <w:pStyle w:val="Footer"/>
            <w:rPr>
              <w:rFonts w:ascii="Arial" w:hAnsi="Arial" w:cs="Arial"/>
            </w:rPr>
          </w:pPr>
          <w:r>
            <w:rPr>
              <w:rFonts w:ascii="Arial" w:hAnsi="Arial" w:cs="Arial"/>
            </w:rPr>
            <w:t>Self Assessment for Registered Bodies</w:t>
          </w:r>
        </w:p>
      </w:tc>
      <w:tc>
        <w:tcPr>
          <w:tcW w:w="6174" w:type="dxa"/>
          <w:shd w:val="clear" w:color="auto" w:fill="00CCFF"/>
        </w:tcPr>
        <w:p w14:paraId="321E2645" w14:textId="77777777" w:rsidR="004804A8" w:rsidRDefault="006A1465">
          <w:pPr>
            <w:pStyle w:val="Footer"/>
            <w:jc w:val="right"/>
            <w:rPr>
              <w:rFonts w:ascii="Arial" w:hAnsi="Arial" w:cs="Arial"/>
            </w:rPr>
          </w:pPr>
          <w:r>
            <w:rPr>
              <w:rFonts w:ascii="Arial" w:hAnsi="Arial" w:cs="Arial"/>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1</w:t>
          </w:r>
          <w:r>
            <w:rPr>
              <w:rStyle w:val="PageNumber"/>
              <w:rFonts w:ascii="Arial" w:hAnsi="Arial" w:cs="Arial"/>
            </w:rPr>
            <w:fldChar w:fldCharType="end"/>
          </w:r>
        </w:p>
      </w:tc>
    </w:tr>
  </w:tbl>
  <w:p w14:paraId="5A8F8F47" w14:textId="77777777" w:rsidR="004804A8" w:rsidRDefault="00480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DAABC" w14:textId="77777777" w:rsidR="00553235" w:rsidRDefault="00553235">
      <w:r>
        <w:separator/>
      </w:r>
    </w:p>
  </w:footnote>
  <w:footnote w:type="continuationSeparator" w:id="0">
    <w:p w14:paraId="6DCF9315" w14:textId="77777777" w:rsidR="00553235" w:rsidRDefault="00553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FBB" w14:textId="77777777" w:rsidR="00380C1F" w:rsidRDefault="00380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C8D7F" w14:textId="77777777" w:rsidR="00380C1F" w:rsidRDefault="00380C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A3E0E" w14:textId="77777777" w:rsidR="00380C1F" w:rsidRDefault="00380C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094"/>
      <w:gridCol w:w="5094"/>
    </w:tblGrid>
    <w:tr w:rsidR="004804A8" w14:paraId="6131C2C9" w14:textId="77777777">
      <w:tc>
        <w:tcPr>
          <w:tcW w:w="5094" w:type="dxa"/>
        </w:tcPr>
        <w:p w14:paraId="3B7B392F" w14:textId="3E003BDB" w:rsidR="004804A8" w:rsidRDefault="00673A5F">
          <w:pPr>
            <w:pStyle w:val="Header"/>
          </w:pPr>
          <w:r>
            <w:rPr>
              <w:noProof/>
            </w:rPr>
            <w:drawing>
              <wp:inline distT="0" distB="0" distL="0" distR="0" wp14:anchorId="0F58B2A4" wp14:editId="31239B0E">
                <wp:extent cx="1600200" cy="419100"/>
                <wp:effectExtent l="0" t="0" r="0" b="0"/>
                <wp:docPr id="3" name="Picture 4" descr="di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c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p>
      </w:tc>
      <w:tc>
        <w:tcPr>
          <w:tcW w:w="5094" w:type="dxa"/>
        </w:tcPr>
        <w:p w14:paraId="014D8546" w14:textId="77777777" w:rsidR="004804A8" w:rsidRDefault="004804A8">
          <w:pPr>
            <w:pStyle w:val="Header"/>
          </w:pPr>
        </w:p>
        <w:p w14:paraId="15FE8B46" w14:textId="77777777" w:rsidR="004804A8" w:rsidRDefault="006A1465">
          <w:pPr>
            <w:pStyle w:val="Header"/>
            <w:jc w:val="right"/>
            <w:rPr>
              <w:rFonts w:ascii="Arial" w:hAnsi="Arial" w:cs="Arial"/>
              <w:sz w:val="20"/>
            </w:rPr>
          </w:pPr>
          <w:r>
            <w:rPr>
              <w:rFonts w:ascii="Arial" w:hAnsi="Arial" w:cs="Arial"/>
              <w:sz w:val="20"/>
            </w:rPr>
            <w:t>Self Assessment Audit</w:t>
          </w:r>
        </w:p>
      </w:tc>
    </w:tr>
  </w:tbl>
  <w:p w14:paraId="4D0A93DD" w14:textId="77777777" w:rsidR="004804A8" w:rsidRDefault="00480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3049"/>
    <w:multiLevelType w:val="hybridMultilevel"/>
    <w:tmpl w:val="52F4E35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E1161"/>
    <w:multiLevelType w:val="hybridMultilevel"/>
    <w:tmpl w:val="F4EA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D726CC"/>
    <w:multiLevelType w:val="hybridMultilevel"/>
    <w:tmpl w:val="A1BAE5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CF1CEF"/>
    <w:multiLevelType w:val="hybridMultilevel"/>
    <w:tmpl w:val="5B54148E"/>
    <w:lvl w:ilvl="0" w:tplc="EE9806E6">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632E4A"/>
    <w:multiLevelType w:val="hybridMultilevel"/>
    <w:tmpl w:val="F4A047C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ind w:left="1440" w:hanging="360"/>
      </w:p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463844"/>
    <w:multiLevelType w:val="hybridMultilevel"/>
    <w:tmpl w:val="1EB8C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696D7F"/>
    <w:multiLevelType w:val="multilevel"/>
    <w:tmpl w:val="EC30974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44F6BB9"/>
    <w:multiLevelType w:val="hybridMultilevel"/>
    <w:tmpl w:val="C6C62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9627A2"/>
    <w:multiLevelType w:val="hybridMultilevel"/>
    <w:tmpl w:val="48C40B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84248121">
    <w:abstractNumId w:val="2"/>
  </w:num>
  <w:num w:numId="2" w16cid:durableId="1439593886">
    <w:abstractNumId w:val="0"/>
  </w:num>
  <w:num w:numId="3" w16cid:durableId="1854496548">
    <w:abstractNumId w:val="4"/>
  </w:num>
  <w:num w:numId="4" w16cid:durableId="599342161">
    <w:abstractNumId w:val="5"/>
  </w:num>
  <w:num w:numId="5" w16cid:durableId="626669779">
    <w:abstractNumId w:val="1"/>
  </w:num>
  <w:num w:numId="6" w16cid:durableId="1167017053">
    <w:abstractNumId w:val="8"/>
  </w:num>
  <w:num w:numId="7" w16cid:durableId="1452553927">
    <w:abstractNumId w:val="3"/>
  </w:num>
  <w:num w:numId="8" w16cid:durableId="901716606">
    <w:abstractNumId w:val="7"/>
  </w:num>
  <w:num w:numId="9" w16cid:durableId="4738395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91E"/>
    <w:rsid w:val="00002DA7"/>
    <w:rsid w:val="00005440"/>
    <w:rsid w:val="000066B9"/>
    <w:rsid w:val="00007C89"/>
    <w:rsid w:val="0001491E"/>
    <w:rsid w:val="000163CB"/>
    <w:rsid w:val="0001760F"/>
    <w:rsid w:val="000303DF"/>
    <w:rsid w:val="00031F9B"/>
    <w:rsid w:val="00042024"/>
    <w:rsid w:val="000441EF"/>
    <w:rsid w:val="00046710"/>
    <w:rsid w:val="00051D4A"/>
    <w:rsid w:val="00055F83"/>
    <w:rsid w:val="00060E1E"/>
    <w:rsid w:val="00063C6E"/>
    <w:rsid w:val="0006441D"/>
    <w:rsid w:val="00067FCF"/>
    <w:rsid w:val="000726E1"/>
    <w:rsid w:val="00080DDE"/>
    <w:rsid w:val="000818F7"/>
    <w:rsid w:val="00092797"/>
    <w:rsid w:val="00095499"/>
    <w:rsid w:val="000A365E"/>
    <w:rsid w:val="000A5B2B"/>
    <w:rsid w:val="000A76D4"/>
    <w:rsid w:val="000B3171"/>
    <w:rsid w:val="000B4CF5"/>
    <w:rsid w:val="000B6D2C"/>
    <w:rsid w:val="000C6CAB"/>
    <w:rsid w:val="000D2AD3"/>
    <w:rsid w:val="000E4824"/>
    <w:rsid w:val="000E5A23"/>
    <w:rsid w:val="000E7DCA"/>
    <w:rsid w:val="000F0218"/>
    <w:rsid w:val="00100B4F"/>
    <w:rsid w:val="00115D1E"/>
    <w:rsid w:val="00120D89"/>
    <w:rsid w:val="00135A38"/>
    <w:rsid w:val="00140F71"/>
    <w:rsid w:val="00142F86"/>
    <w:rsid w:val="001435F4"/>
    <w:rsid w:val="00145312"/>
    <w:rsid w:val="00152C75"/>
    <w:rsid w:val="00153E0D"/>
    <w:rsid w:val="00163100"/>
    <w:rsid w:val="001661EE"/>
    <w:rsid w:val="00167613"/>
    <w:rsid w:val="00173ED7"/>
    <w:rsid w:val="001805FA"/>
    <w:rsid w:val="001862D2"/>
    <w:rsid w:val="00193EA1"/>
    <w:rsid w:val="001A41D9"/>
    <w:rsid w:val="001C02A3"/>
    <w:rsid w:val="001D148D"/>
    <w:rsid w:val="001E010F"/>
    <w:rsid w:val="001E7A55"/>
    <w:rsid w:val="001F30FF"/>
    <w:rsid w:val="00200050"/>
    <w:rsid w:val="0020107B"/>
    <w:rsid w:val="002030D0"/>
    <w:rsid w:val="00222A46"/>
    <w:rsid w:val="0022542C"/>
    <w:rsid w:val="0023715D"/>
    <w:rsid w:val="00241BD8"/>
    <w:rsid w:val="0024764C"/>
    <w:rsid w:val="00253D61"/>
    <w:rsid w:val="00281EEB"/>
    <w:rsid w:val="00286875"/>
    <w:rsid w:val="00290A2E"/>
    <w:rsid w:val="002A16AC"/>
    <w:rsid w:val="002A716E"/>
    <w:rsid w:val="002C3C9B"/>
    <w:rsid w:val="002D1FFA"/>
    <w:rsid w:val="002D3DFA"/>
    <w:rsid w:val="002D6907"/>
    <w:rsid w:val="002E1D91"/>
    <w:rsid w:val="002E6CE5"/>
    <w:rsid w:val="002E7488"/>
    <w:rsid w:val="002F2241"/>
    <w:rsid w:val="002F720C"/>
    <w:rsid w:val="00302328"/>
    <w:rsid w:val="00303428"/>
    <w:rsid w:val="003036C5"/>
    <w:rsid w:val="003057A6"/>
    <w:rsid w:val="0033071A"/>
    <w:rsid w:val="00333B77"/>
    <w:rsid w:val="003340F8"/>
    <w:rsid w:val="00337EF4"/>
    <w:rsid w:val="00350E31"/>
    <w:rsid w:val="00351B3E"/>
    <w:rsid w:val="00352065"/>
    <w:rsid w:val="00357034"/>
    <w:rsid w:val="00361529"/>
    <w:rsid w:val="00375AB2"/>
    <w:rsid w:val="00375EA5"/>
    <w:rsid w:val="00377312"/>
    <w:rsid w:val="00380C1F"/>
    <w:rsid w:val="00386860"/>
    <w:rsid w:val="00386C95"/>
    <w:rsid w:val="003A1798"/>
    <w:rsid w:val="003A23D1"/>
    <w:rsid w:val="003B102B"/>
    <w:rsid w:val="003C4D08"/>
    <w:rsid w:val="003C6332"/>
    <w:rsid w:val="003C715E"/>
    <w:rsid w:val="003D03E3"/>
    <w:rsid w:val="003E7757"/>
    <w:rsid w:val="003F05AD"/>
    <w:rsid w:val="003F1F15"/>
    <w:rsid w:val="00407342"/>
    <w:rsid w:val="004076A0"/>
    <w:rsid w:val="004141E8"/>
    <w:rsid w:val="00430071"/>
    <w:rsid w:val="0043778B"/>
    <w:rsid w:val="004415E3"/>
    <w:rsid w:val="0045657F"/>
    <w:rsid w:val="0046133D"/>
    <w:rsid w:val="0046315A"/>
    <w:rsid w:val="00467733"/>
    <w:rsid w:val="00473F47"/>
    <w:rsid w:val="004804A8"/>
    <w:rsid w:val="00480A74"/>
    <w:rsid w:val="00480CA6"/>
    <w:rsid w:val="004C3A69"/>
    <w:rsid w:val="004C63CF"/>
    <w:rsid w:val="004D08C8"/>
    <w:rsid w:val="004D2DE8"/>
    <w:rsid w:val="004D2E0F"/>
    <w:rsid w:val="004D41E9"/>
    <w:rsid w:val="004F1811"/>
    <w:rsid w:val="00510797"/>
    <w:rsid w:val="005108C1"/>
    <w:rsid w:val="005108F2"/>
    <w:rsid w:val="00513771"/>
    <w:rsid w:val="00514231"/>
    <w:rsid w:val="00515142"/>
    <w:rsid w:val="00527251"/>
    <w:rsid w:val="005356DA"/>
    <w:rsid w:val="00542C99"/>
    <w:rsid w:val="00547E80"/>
    <w:rsid w:val="00552917"/>
    <w:rsid w:val="00553235"/>
    <w:rsid w:val="00557EC3"/>
    <w:rsid w:val="00570956"/>
    <w:rsid w:val="00575072"/>
    <w:rsid w:val="0057651D"/>
    <w:rsid w:val="00577308"/>
    <w:rsid w:val="0057766E"/>
    <w:rsid w:val="00580C0C"/>
    <w:rsid w:val="00583CB2"/>
    <w:rsid w:val="00590EBA"/>
    <w:rsid w:val="00590FEE"/>
    <w:rsid w:val="0059654B"/>
    <w:rsid w:val="005B3B98"/>
    <w:rsid w:val="005B79C8"/>
    <w:rsid w:val="005C0DE6"/>
    <w:rsid w:val="005C2225"/>
    <w:rsid w:val="005D048A"/>
    <w:rsid w:val="005D08E2"/>
    <w:rsid w:val="005D196F"/>
    <w:rsid w:val="005D7434"/>
    <w:rsid w:val="005E5092"/>
    <w:rsid w:val="005E6F9C"/>
    <w:rsid w:val="005E77B3"/>
    <w:rsid w:val="005F718B"/>
    <w:rsid w:val="00602BBE"/>
    <w:rsid w:val="006041B6"/>
    <w:rsid w:val="0060464C"/>
    <w:rsid w:val="00604A2E"/>
    <w:rsid w:val="006079D6"/>
    <w:rsid w:val="00616E4F"/>
    <w:rsid w:val="00634574"/>
    <w:rsid w:val="00635B19"/>
    <w:rsid w:val="0064280C"/>
    <w:rsid w:val="00646751"/>
    <w:rsid w:val="0064755C"/>
    <w:rsid w:val="0065633C"/>
    <w:rsid w:val="0066250C"/>
    <w:rsid w:val="00662B5D"/>
    <w:rsid w:val="00667474"/>
    <w:rsid w:val="00670054"/>
    <w:rsid w:val="006713EC"/>
    <w:rsid w:val="00673A5F"/>
    <w:rsid w:val="00675FBE"/>
    <w:rsid w:val="00676DAB"/>
    <w:rsid w:val="0068039C"/>
    <w:rsid w:val="0069075A"/>
    <w:rsid w:val="006A0FD6"/>
    <w:rsid w:val="006A1465"/>
    <w:rsid w:val="006A1B65"/>
    <w:rsid w:val="006B4A98"/>
    <w:rsid w:val="006B7E14"/>
    <w:rsid w:val="006C0C9D"/>
    <w:rsid w:val="006D21EB"/>
    <w:rsid w:val="006E39D1"/>
    <w:rsid w:val="006F0B15"/>
    <w:rsid w:val="006F7F39"/>
    <w:rsid w:val="00702FA6"/>
    <w:rsid w:val="0070561F"/>
    <w:rsid w:val="00706037"/>
    <w:rsid w:val="007138C3"/>
    <w:rsid w:val="007364CD"/>
    <w:rsid w:val="00747B2A"/>
    <w:rsid w:val="007641BA"/>
    <w:rsid w:val="00766A13"/>
    <w:rsid w:val="0077290E"/>
    <w:rsid w:val="007736A6"/>
    <w:rsid w:val="0078027D"/>
    <w:rsid w:val="0079341B"/>
    <w:rsid w:val="0079481D"/>
    <w:rsid w:val="007B05B8"/>
    <w:rsid w:val="007B18D5"/>
    <w:rsid w:val="007B65DB"/>
    <w:rsid w:val="007C20C8"/>
    <w:rsid w:val="007D5320"/>
    <w:rsid w:val="007D55FF"/>
    <w:rsid w:val="007D7A7D"/>
    <w:rsid w:val="007E3526"/>
    <w:rsid w:val="007E5097"/>
    <w:rsid w:val="007F2462"/>
    <w:rsid w:val="007F32B2"/>
    <w:rsid w:val="007F4B1B"/>
    <w:rsid w:val="0080521F"/>
    <w:rsid w:val="00825327"/>
    <w:rsid w:val="00837417"/>
    <w:rsid w:val="0084456E"/>
    <w:rsid w:val="00851AD5"/>
    <w:rsid w:val="00852DFD"/>
    <w:rsid w:val="00856D3A"/>
    <w:rsid w:val="0087001E"/>
    <w:rsid w:val="008706A3"/>
    <w:rsid w:val="0087197F"/>
    <w:rsid w:val="00874097"/>
    <w:rsid w:val="008A4B6E"/>
    <w:rsid w:val="008A6041"/>
    <w:rsid w:val="008A7267"/>
    <w:rsid w:val="008B12CA"/>
    <w:rsid w:val="008C1C77"/>
    <w:rsid w:val="008C4255"/>
    <w:rsid w:val="008D1417"/>
    <w:rsid w:val="008E29F3"/>
    <w:rsid w:val="008E4CB6"/>
    <w:rsid w:val="008F2B34"/>
    <w:rsid w:val="008F2DAC"/>
    <w:rsid w:val="008F5FB3"/>
    <w:rsid w:val="00901557"/>
    <w:rsid w:val="00911D2C"/>
    <w:rsid w:val="00934336"/>
    <w:rsid w:val="0094218E"/>
    <w:rsid w:val="00942E3E"/>
    <w:rsid w:val="00944958"/>
    <w:rsid w:val="00954459"/>
    <w:rsid w:val="009554F5"/>
    <w:rsid w:val="0096062C"/>
    <w:rsid w:val="0096760B"/>
    <w:rsid w:val="00977153"/>
    <w:rsid w:val="009771E0"/>
    <w:rsid w:val="00983BC6"/>
    <w:rsid w:val="009870A8"/>
    <w:rsid w:val="009974AA"/>
    <w:rsid w:val="009A0B66"/>
    <w:rsid w:val="009A6461"/>
    <w:rsid w:val="009B4823"/>
    <w:rsid w:val="009C22DD"/>
    <w:rsid w:val="009D25A0"/>
    <w:rsid w:val="009E59EC"/>
    <w:rsid w:val="00A0426C"/>
    <w:rsid w:val="00A10D2C"/>
    <w:rsid w:val="00A146C9"/>
    <w:rsid w:val="00A22E31"/>
    <w:rsid w:val="00A24056"/>
    <w:rsid w:val="00A26D1C"/>
    <w:rsid w:val="00A31C03"/>
    <w:rsid w:val="00A37127"/>
    <w:rsid w:val="00A5523D"/>
    <w:rsid w:val="00A60A13"/>
    <w:rsid w:val="00A740EC"/>
    <w:rsid w:val="00A864A6"/>
    <w:rsid w:val="00A87714"/>
    <w:rsid w:val="00A97FA3"/>
    <w:rsid w:val="00AA2BE5"/>
    <w:rsid w:val="00AB14C0"/>
    <w:rsid w:val="00AB3904"/>
    <w:rsid w:val="00AB685A"/>
    <w:rsid w:val="00AC1D4C"/>
    <w:rsid w:val="00AC33BF"/>
    <w:rsid w:val="00AD1273"/>
    <w:rsid w:val="00AD732B"/>
    <w:rsid w:val="00AE0796"/>
    <w:rsid w:val="00AE4003"/>
    <w:rsid w:val="00AF1E12"/>
    <w:rsid w:val="00B0036D"/>
    <w:rsid w:val="00B01F73"/>
    <w:rsid w:val="00B02911"/>
    <w:rsid w:val="00B03737"/>
    <w:rsid w:val="00B06B6A"/>
    <w:rsid w:val="00B137CA"/>
    <w:rsid w:val="00B171E1"/>
    <w:rsid w:val="00B22153"/>
    <w:rsid w:val="00B22C62"/>
    <w:rsid w:val="00B24A78"/>
    <w:rsid w:val="00B25CDC"/>
    <w:rsid w:val="00B2607E"/>
    <w:rsid w:val="00B26933"/>
    <w:rsid w:val="00B32801"/>
    <w:rsid w:val="00B35DD8"/>
    <w:rsid w:val="00B41B3A"/>
    <w:rsid w:val="00B4676F"/>
    <w:rsid w:val="00B476A7"/>
    <w:rsid w:val="00B6115E"/>
    <w:rsid w:val="00B738A4"/>
    <w:rsid w:val="00B75126"/>
    <w:rsid w:val="00B82A1A"/>
    <w:rsid w:val="00B93F9E"/>
    <w:rsid w:val="00B95732"/>
    <w:rsid w:val="00BA0A05"/>
    <w:rsid w:val="00BA74BF"/>
    <w:rsid w:val="00BA7C9B"/>
    <w:rsid w:val="00BB2867"/>
    <w:rsid w:val="00BB470F"/>
    <w:rsid w:val="00BB4934"/>
    <w:rsid w:val="00BB68F2"/>
    <w:rsid w:val="00BC2CD9"/>
    <w:rsid w:val="00BD0314"/>
    <w:rsid w:val="00BD2CE0"/>
    <w:rsid w:val="00BE00E1"/>
    <w:rsid w:val="00BE29FE"/>
    <w:rsid w:val="00BE2CD8"/>
    <w:rsid w:val="00BE4067"/>
    <w:rsid w:val="00BE4F42"/>
    <w:rsid w:val="00BF4FF0"/>
    <w:rsid w:val="00BF506F"/>
    <w:rsid w:val="00C00CDF"/>
    <w:rsid w:val="00C112FC"/>
    <w:rsid w:val="00C13C80"/>
    <w:rsid w:val="00C36AD3"/>
    <w:rsid w:val="00C37C3D"/>
    <w:rsid w:val="00C41665"/>
    <w:rsid w:val="00C4733D"/>
    <w:rsid w:val="00C75B34"/>
    <w:rsid w:val="00C77DC5"/>
    <w:rsid w:val="00C874B5"/>
    <w:rsid w:val="00C9037E"/>
    <w:rsid w:val="00C903D5"/>
    <w:rsid w:val="00C953B2"/>
    <w:rsid w:val="00C95C91"/>
    <w:rsid w:val="00CA2E01"/>
    <w:rsid w:val="00CA507A"/>
    <w:rsid w:val="00CA52A4"/>
    <w:rsid w:val="00CB131A"/>
    <w:rsid w:val="00CB408A"/>
    <w:rsid w:val="00CB720A"/>
    <w:rsid w:val="00CC13A5"/>
    <w:rsid w:val="00CC6F28"/>
    <w:rsid w:val="00CD4297"/>
    <w:rsid w:val="00CD6A1E"/>
    <w:rsid w:val="00CE06A3"/>
    <w:rsid w:val="00CE2DFC"/>
    <w:rsid w:val="00D179BF"/>
    <w:rsid w:val="00D23F13"/>
    <w:rsid w:val="00D264D6"/>
    <w:rsid w:val="00D310E3"/>
    <w:rsid w:val="00D33EE0"/>
    <w:rsid w:val="00D5108B"/>
    <w:rsid w:val="00D51818"/>
    <w:rsid w:val="00D558C2"/>
    <w:rsid w:val="00D63930"/>
    <w:rsid w:val="00D70996"/>
    <w:rsid w:val="00D87CC3"/>
    <w:rsid w:val="00D9523F"/>
    <w:rsid w:val="00DA6844"/>
    <w:rsid w:val="00DD2565"/>
    <w:rsid w:val="00DD2A55"/>
    <w:rsid w:val="00DD4BBE"/>
    <w:rsid w:val="00DD500C"/>
    <w:rsid w:val="00DE14C1"/>
    <w:rsid w:val="00E05DB6"/>
    <w:rsid w:val="00E066BF"/>
    <w:rsid w:val="00E212F2"/>
    <w:rsid w:val="00E2709E"/>
    <w:rsid w:val="00E2774E"/>
    <w:rsid w:val="00E3553E"/>
    <w:rsid w:val="00E35546"/>
    <w:rsid w:val="00E3647B"/>
    <w:rsid w:val="00E40935"/>
    <w:rsid w:val="00E40B9A"/>
    <w:rsid w:val="00E465ED"/>
    <w:rsid w:val="00E51146"/>
    <w:rsid w:val="00E54413"/>
    <w:rsid w:val="00E621F5"/>
    <w:rsid w:val="00E64475"/>
    <w:rsid w:val="00E70D75"/>
    <w:rsid w:val="00E732E6"/>
    <w:rsid w:val="00E75591"/>
    <w:rsid w:val="00E82849"/>
    <w:rsid w:val="00E832C8"/>
    <w:rsid w:val="00E84244"/>
    <w:rsid w:val="00E843E5"/>
    <w:rsid w:val="00EA23D3"/>
    <w:rsid w:val="00EC2493"/>
    <w:rsid w:val="00EC4CC1"/>
    <w:rsid w:val="00EC5576"/>
    <w:rsid w:val="00EC5864"/>
    <w:rsid w:val="00ED0648"/>
    <w:rsid w:val="00ED16D4"/>
    <w:rsid w:val="00ED1E4F"/>
    <w:rsid w:val="00ED5B24"/>
    <w:rsid w:val="00ED711E"/>
    <w:rsid w:val="00EE156D"/>
    <w:rsid w:val="00EF3209"/>
    <w:rsid w:val="00EF7FB2"/>
    <w:rsid w:val="00F01436"/>
    <w:rsid w:val="00F1016D"/>
    <w:rsid w:val="00F1222B"/>
    <w:rsid w:val="00F16EC5"/>
    <w:rsid w:val="00F21DE5"/>
    <w:rsid w:val="00F23417"/>
    <w:rsid w:val="00F23DE8"/>
    <w:rsid w:val="00F26F2D"/>
    <w:rsid w:val="00F33742"/>
    <w:rsid w:val="00F4506E"/>
    <w:rsid w:val="00F45AD9"/>
    <w:rsid w:val="00F52B2A"/>
    <w:rsid w:val="00F55BCF"/>
    <w:rsid w:val="00F606F5"/>
    <w:rsid w:val="00F7101E"/>
    <w:rsid w:val="00F74B70"/>
    <w:rsid w:val="00F7792B"/>
    <w:rsid w:val="00F82CA2"/>
    <w:rsid w:val="00F8412A"/>
    <w:rsid w:val="00FA042F"/>
    <w:rsid w:val="00FB1E70"/>
    <w:rsid w:val="00FB5C7A"/>
    <w:rsid w:val="00FC1993"/>
    <w:rsid w:val="00FD57F6"/>
    <w:rsid w:val="00FD6C64"/>
    <w:rsid w:val="00FD7562"/>
    <w:rsid w:val="00FE2F94"/>
    <w:rsid w:val="00FE3F74"/>
    <w:rsid w:val="00FE3F85"/>
    <w:rsid w:val="00FE5BD1"/>
    <w:rsid w:val="00FF32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D55CB"/>
  <w15:docId w15:val="{65B8810D-70AA-4560-833D-9EB706E0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B65"/>
    <w:rPr>
      <w:sz w:val="24"/>
      <w:szCs w:val="24"/>
      <w:lang w:val="en-GB" w:eastAsia="en-GB"/>
    </w:rPr>
  </w:style>
  <w:style w:type="paragraph" w:styleId="Heading1">
    <w:name w:val="heading 1"/>
    <w:basedOn w:val="Normal"/>
    <w:next w:val="Normal"/>
    <w:qFormat/>
    <w:rsid w:val="0035206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35206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76F"/>
    <w:pPr>
      <w:tabs>
        <w:tab w:val="center" w:pos="4153"/>
        <w:tab w:val="right" w:pos="8306"/>
      </w:tabs>
    </w:pPr>
  </w:style>
  <w:style w:type="paragraph" w:styleId="Footer">
    <w:name w:val="footer"/>
    <w:basedOn w:val="Normal"/>
    <w:link w:val="FooterChar"/>
    <w:rsid w:val="00B4676F"/>
    <w:pPr>
      <w:tabs>
        <w:tab w:val="center" w:pos="4153"/>
        <w:tab w:val="right" w:pos="8306"/>
      </w:tabs>
    </w:pPr>
  </w:style>
  <w:style w:type="paragraph" w:styleId="BalloonText">
    <w:name w:val="Balloon Text"/>
    <w:basedOn w:val="Normal"/>
    <w:semiHidden/>
    <w:rsid w:val="00B4676F"/>
    <w:rPr>
      <w:rFonts w:ascii="Tahoma" w:hAnsi="Tahoma" w:cs="Tahoma"/>
      <w:sz w:val="16"/>
      <w:szCs w:val="16"/>
    </w:rPr>
  </w:style>
  <w:style w:type="paragraph" w:styleId="TOC1">
    <w:name w:val="toc 1"/>
    <w:basedOn w:val="Normal"/>
    <w:next w:val="Normal"/>
    <w:autoRedefine/>
    <w:uiPriority w:val="39"/>
    <w:rsid w:val="00115D1E"/>
    <w:pPr>
      <w:tabs>
        <w:tab w:val="right" w:leader="dot" w:pos="10070"/>
      </w:tabs>
      <w:spacing w:line="360" w:lineRule="auto"/>
    </w:pPr>
  </w:style>
  <w:style w:type="character" w:styleId="Hyperlink">
    <w:name w:val="Hyperlink"/>
    <w:rsid w:val="00352065"/>
    <w:rPr>
      <w:color w:val="0000FF"/>
      <w:u w:val="single"/>
    </w:rPr>
  </w:style>
  <w:style w:type="paragraph" w:styleId="TOC3">
    <w:name w:val="toc 3"/>
    <w:basedOn w:val="Normal"/>
    <w:next w:val="Normal"/>
    <w:autoRedefine/>
    <w:uiPriority w:val="39"/>
    <w:rsid w:val="00115D1E"/>
    <w:pPr>
      <w:tabs>
        <w:tab w:val="right" w:leader="dot" w:pos="10070"/>
      </w:tabs>
      <w:spacing w:after="360"/>
      <w:ind w:left="482"/>
    </w:pPr>
  </w:style>
  <w:style w:type="character" w:styleId="PageNumber">
    <w:name w:val="page number"/>
    <w:basedOn w:val="DefaultParagraphFont"/>
    <w:rsid w:val="00BD0314"/>
  </w:style>
  <w:style w:type="paragraph" w:styleId="BodyText">
    <w:name w:val="Body Text"/>
    <w:basedOn w:val="Normal"/>
    <w:rsid w:val="00F23DE8"/>
    <w:rPr>
      <w:rFonts w:ascii="Arial" w:hAnsi="Arial" w:cs="Arial"/>
      <w:color w:val="3366FF"/>
      <w:szCs w:val="52"/>
      <w:lang w:eastAsia="en-US"/>
    </w:rPr>
  </w:style>
  <w:style w:type="table" w:styleId="TableGrid">
    <w:name w:val="Table Grid"/>
    <w:basedOn w:val="TableNormal"/>
    <w:uiPriority w:val="59"/>
    <w:rsid w:val="00F23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BA74BF"/>
    <w:rPr>
      <w:color w:val="800080"/>
      <w:u w:val="single"/>
    </w:rPr>
  </w:style>
  <w:style w:type="character" w:customStyle="1" w:styleId="HeaderChar">
    <w:name w:val="Header Char"/>
    <w:link w:val="Header"/>
    <w:rsid w:val="00FD6C64"/>
    <w:rPr>
      <w:sz w:val="24"/>
      <w:szCs w:val="24"/>
    </w:rPr>
  </w:style>
  <w:style w:type="character" w:customStyle="1" w:styleId="FooterChar">
    <w:name w:val="Footer Char"/>
    <w:link w:val="Footer"/>
    <w:rsid w:val="00FD6C64"/>
    <w:rPr>
      <w:sz w:val="24"/>
      <w:szCs w:val="24"/>
    </w:rPr>
  </w:style>
  <w:style w:type="paragraph" w:styleId="FootnoteText">
    <w:name w:val="footnote text"/>
    <w:basedOn w:val="Normal"/>
    <w:link w:val="FootnoteTextChar"/>
    <w:rsid w:val="00FD6C64"/>
    <w:rPr>
      <w:sz w:val="20"/>
      <w:szCs w:val="20"/>
      <w:lang w:val="en-US" w:eastAsia="en-US"/>
    </w:rPr>
  </w:style>
  <w:style w:type="character" w:customStyle="1" w:styleId="FootnoteTextChar">
    <w:name w:val="Footnote Text Char"/>
    <w:link w:val="FootnoteText"/>
    <w:rsid w:val="00FD6C64"/>
    <w:rPr>
      <w:lang w:val="en-US" w:eastAsia="en-US"/>
    </w:rPr>
  </w:style>
  <w:style w:type="character" w:styleId="FootnoteReference">
    <w:name w:val="footnote reference"/>
    <w:rsid w:val="00FD6C64"/>
    <w:rPr>
      <w:vertAlign w:val="superscript"/>
    </w:rPr>
  </w:style>
  <w:style w:type="paragraph" w:styleId="ListParagraph">
    <w:name w:val="List Paragraph"/>
    <w:basedOn w:val="Normal"/>
    <w:uiPriority w:val="34"/>
    <w:qFormat/>
    <w:rsid w:val="00FD6C64"/>
    <w:pPr>
      <w:ind w:left="720"/>
    </w:pPr>
    <w:rPr>
      <w:lang w:val="en-US" w:eastAsia="en-US"/>
    </w:rPr>
  </w:style>
  <w:style w:type="paragraph" w:styleId="Revision">
    <w:name w:val="Revision"/>
    <w:hidden/>
    <w:uiPriority w:val="99"/>
    <w:semiHidden/>
    <w:rsid w:val="00FB1E70"/>
    <w:rPr>
      <w:sz w:val="24"/>
      <w:szCs w:val="24"/>
      <w:lang w:val="en-GB" w:eastAsia="en-GB"/>
    </w:rPr>
  </w:style>
  <w:style w:type="paragraph" w:styleId="NoSpacing">
    <w:name w:val="No Spacing"/>
    <w:link w:val="NoSpacingChar"/>
    <w:uiPriority w:val="1"/>
    <w:qFormat/>
    <w:rsid w:val="00140F71"/>
    <w:rPr>
      <w:rFonts w:asciiTheme="minorHAnsi" w:eastAsiaTheme="minorEastAsia" w:hAnsiTheme="minorHAnsi" w:cstheme="minorBidi"/>
      <w:sz w:val="22"/>
      <w:szCs w:val="22"/>
      <w:lang w:val="en-GB" w:eastAsia="en-GB"/>
    </w:rPr>
  </w:style>
  <w:style w:type="character" w:customStyle="1" w:styleId="NoSpacingChar">
    <w:name w:val="No Spacing Char"/>
    <w:basedOn w:val="DefaultParagraphFont"/>
    <w:link w:val="NoSpacing"/>
    <w:uiPriority w:val="1"/>
    <w:rsid w:val="00140F71"/>
    <w:rPr>
      <w:rFonts w:asciiTheme="minorHAnsi" w:eastAsiaTheme="minorEastAsia" w:hAnsiTheme="minorHAnsi" w:cstheme="minorBidi"/>
      <w:sz w:val="22"/>
      <w:szCs w:val="22"/>
      <w:lang w:val="en-GB" w:eastAsia="en-GB"/>
    </w:rPr>
  </w:style>
  <w:style w:type="paragraph" w:styleId="Title">
    <w:name w:val="Title"/>
    <w:basedOn w:val="Normal"/>
    <w:next w:val="Normal"/>
    <w:link w:val="TitleChar"/>
    <w:uiPriority w:val="10"/>
    <w:qFormat/>
    <w:rsid w:val="00F33742"/>
    <w:pPr>
      <w:spacing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F33742"/>
    <w:rPr>
      <w:rFonts w:asciiTheme="majorHAnsi" w:eastAsiaTheme="majorEastAsia" w:hAnsiTheme="majorHAnsi" w:cstheme="majorBidi"/>
      <w:color w:val="404040" w:themeColor="text1" w:themeTint="BF"/>
      <w:spacing w:val="-10"/>
      <w:kern w:val="28"/>
      <w:sz w:val="56"/>
      <w:szCs w:val="56"/>
      <w:lang w:val="en-GB" w:eastAsia="en-GB"/>
    </w:rPr>
  </w:style>
  <w:style w:type="paragraph" w:styleId="Subtitle">
    <w:name w:val="Subtitle"/>
    <w:basedOn w:val="Normal"/>
    <w:next w:val="Normal"/>
    <w:link w:val="SubtitleChar"/>
    <w:uiPriority w:val="11"/>
    <w:qFormat/>
    <w:rsid w:val="00F33742"/>
    <w:pPr>
      <w:numPr>
        <w:ilvl w:val="1"/>
      </w:numPr>
      <w:spacing w:after="160" w:line="259" w:lineRule="auto"/>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3742"/>
    <w:rPr>
      <w:rFonts w:asciiTheme="minorHAnsi" w:eastAsiaTheme="minorEastAsia" w:hAnsiTheme="minorHAnsi"/>
      <w:color w:val="5A5A5A" w:themeColor="text1" w:themeTint="A5"/>
      <w:spacing w:val="15"/>
      <w:sz w:val="22"/>
      <w:szCs w:val="22"/>
      <w:lang w:val="en-GB" w:eastAsia="en-GB"/>
    </w:rPr>
  </w:style>
  <w:style w:type="character" w:styleId="UnresolvedMention">
    <w:name w:val="Unresolved Mention"/>
    <w:basedOn w:val="DefaultParagraphFont"/>
    <w:uiPriority w:val="99"/>
    <w:semiHidden/>
    <w:unhideWhenUsed/>
    <w:rsid w:val="008F2B34"/>
    <w:rPr>
      <w:color w:val="605E5C"/>
      <w:shd w:val="clear" w:color="auto" w:fill="E1DFDD"/>
    </w:rPr>
  </w:style>
  <w:style w:type="paragraph" w:customStyle="1" w:styleId="Default">
    <w:name w:val="Default"/>
    <w:rsid w:val="000D2AD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03709">
      <w:bodyDiv w:val="1"/>
      <w:marLeft w:val="0"/>
      <w:marRight w:val="0"/>
      <w:marTop w:val="0"/>
      <w:marBottom w:val="0"/>
      <w:divBdr>
        <w:top w:val="none" w:sz="0" w:space="0" w:color="auto"/>
        <w:left w:val="none" w:sz="0" w:space="0" w:color="auto"/>
        <w:bottom w:val="none" w:sz="0" w:space="0" w:color="auto"/>
        <w:right w:val="none" w:sz="0" w:space="0" w:color="auto"/>
      </w:divBdr>
      <w:divsChild>
        <w:div w:id="2086754691">
          <w:marLeft w:val="30"/>
          <w:marRight w:val="300"/>
          <w:marTop w:val="120"/>
          <w:marBottom w:val="120"/>
          <w:divBdr>
            <w:top w:val="none" w:sz="0" w:space="0" w:color="auto"/>
            <w:left w:val="none" w:sz="0" w:space="0" w:color="auto"/>
            <w:bottom w:val="none" w:sz="0" w:space="0" w:color="auto"/>
            <w:right w:val="none" w:sz="0" w:space="0" w:color="auto"/>
          </w:divBdr>
          <w:divsChild>
            <w:div w:id="1810517371">
              <w:marLeft w:val="0"/>
              <w:marRight w:val="0"/>
              <w:marTop w:val="0"/>
              <w:marBottom w:val="0"/>
              <w:divBdr>
                <w:top w:val="none" w:sz="0" w:space="0" w:color="auto"/>
                <w:left w:val="none" w:sz="0" w:space="0" w:color="auto"/>
                <w:bottom w:val="none" w:sz="0" w:space="0" w:color="auto"/>
                <w:right w:val="none" w:sz="0" w:space="0" w:color="auto"/>
              </w:divBdr>
              <w:divsChild>
                <w:div w:id="1528174663">
                  <w:marLeft w:val="0"/>
                  <w:marRight w:val="0"/>
                  <w:marTop w:val="0"/>
                  <w:marBottom w:val="0"/>
                  <w:divBdr>
                    <w:top w:val="none" w:sz="0" w:space="0" w:color="auto"/>
                    <w:left w:val="none" w:sz="0" w:space="0" w:color="auto"/>
                    <w:bottom w:val="none" w:sz="0" w:space="0" w:color="auto"/>
                    <w:right w:val="none" w:sz="0" w:space="0" w:color="auto"/>
                  </w:divBdr>
                  <w:divsChild>
                    <w:div w:id="1563443280">
                      <w:marLeft w:val="0"/>
                      <w:marRight w:val="0"/>
                      <w:marTop w:val="0"/>
                      <w:marBottom w:val="0"/>
                      <w:divBdr>
                        <w:top w:val="none" w:sz="0" w:space="0" w:color="auto"/>
                        <w:left w:val="none" w:sz="0" w:space="0" w:color="auto"/>
                        <w:bottom w:val="none" w:sz="0" w:space="0" w:color="auto"/>
                        <w:right w:val="none" w:sz="0" w:space="0" w:color="auto"/>
                      </w:divBdr>
                      <w:divsChild>
                        <w:div w:id="275258729">
                          <w:marLeft w:val="0"/>
                          <w:marRight w:val="0"/>
                          <w:marTop w:val="0"/>
                          <w:marBottom w:val="0"/>
                          <w:divBdr>
                            <w:top w:val="none" w:sz="0" w:space="0" w:color="auto"/>
                            <w:left w:val="none" w:sz="0" w:space="0" w:color="auto"/>
                            <w:bottom w:val="none" w:sz="0" w:space="0" w:color="auto"/>
                            <w:right w:val="none" w:sz="0" w:space="0" w:color="auto"/>
                          </w:divBdr>
                          <w:divsChild>
                            <w:div w:id="1057047187">
                              <w:marLeft w:val="0"/>
                              <w:marRight w:val="0"/>
                              <w:marTop w:val="0"/>
                              <w:marBottom w:val="0"/>
                              <w:divBdr>
                                <w:top w:val="none" w:sz="0" w:space="0" w:color="auto"/>
                                <w:left w:val="none" w:sz="0" w:space="0" w:color="auto"/>
                                <w:bottom w:val="none" w:sz="0" w:space="0" w:color="auto"/>
                                <w:right w:val="none" w:sz="0" w:space="0" w:color="auto"/>
                              </w:divBdr>
                              <w:divsChild>
                                <w:div w:id="448284942">
                                  <w:marLeft w:val="0"/>
                                  <w:marRight w:val="0"/>
                                  <w:marTop w:val="0"/>
                                  <w:marBottom w:val="0"/>
                                  <w:divBdr>
                                    <w:top w:val="none" w:sz="0" w:space="0" w:color="auto"/>
                                    <w:left w:val="none" w:sz="0" w:space="0" w:color="auto"/>
                                    <w:bottom w:val="none" w:sz="0" w:space="0" w:color="auto"/>
                                    <w:right w:val="none" w:sz="0" w:space="0" w:color="auto"/>
                                  </w:divBdr>
                                  <w:divsChild>
                                    <w:div w:id="1853255655">
                                      <w:marLeft w:val="0"/>
                                      <w:marRight w:val="0"/>
                                      <w:marTop w:val="0"/>
                                      <w:marBottom w:val="0"/>
                                      <w:divBdr>
                                        <w:top w:val="none" w:sz="0" w:space="0" w:color="auto"/>
                                        <w:left w:val="none" w:sz="0" w:space="0" w:color="auto"/>
                                        <w:bottom w:val="none" w:sz="0" w:space="0" w:color="auto"/>
                                        <w:right w:val="none" w:sz="0" w:space="0" w:color="auto"/>
                                      </w:divBdr>
                                      <w:divsChild>
                                        <w:div w:id="2159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585854">
          <w:marLeft w:val="0"/>
          <w:marRight w:val="0"/>
          <w:marTop w:val="0"/>
          <w:marBottom w:val="0"/>
          <w:divBdr>
            <w:top w:val="none" w:sz="0" w:space="0" w:color="auto"/>
            <w:left w:val="none" w:sz="0" w:space="0" w:color="auto"/>
            <w:bottom w:val="none" w:sz="0" w:space="0" w:color="auto"/>
            <w:right w:val="none" w:sz="0" w:space="0" w:color="auto"/>
          </w:divBdr>
          <w:divsChild>
            <w:div w:id="394204288">
              <w:marLeft w:val="0"/>
              <w:marRight w:val="0"/>
              <w:marTop w:val="0"/>
              <w:marBottom w:val="0"/>
              <w:divBdr>
                <w:top w:val="none" w:sz="0" w:space="0" w:color="auto"/>
                <w:left w:val="none" w:sz="0" w:space="0" w:color="auto"/>
                <w:bottom w:val="none" w:sz="0" w:space="0" w:color="auto"/>
                <w:right w:val="none" w:sz="0" w:space="0" w:color="auto"/>
              </w:divBdr>
              <w:divsChild>
                <w:div w:id="1586843694">
                  <w:marLeft w:val="0"/>
                  <w:marRight w:val="0"/>
                  <w:marTop w:val="0"/>
                  <w:marBottom w:val="0"/>
                  <w:divBdr>
                    <w:top w:val="none" w:sz="0" w:space="0" w:color="auto"/>
                    <w:left w:val="none" w:sz="0" w:space="0" w:color="auto"/>
                    <w:bottom w:val="none" w:sz="0" w:space="0" w:color="auto"/>
                    <w:right w:val="none" w:sz="0" w:space="0" w:color="auto"/>
                  </w:divBdr>
                  <w:divsChild>
                    <w:div w:id="884371279">
                      <w:marLeft w:val="0"/>
                      <w:marRight w:val="0"/>
                      <w:marTop w:val="0"/>
                      <w:marBottom w:val="0"/>
                      <w:divBdr>
                        <w:top w:val="none" w:sz="0" w:space="0" w:color="auto"/>
                        <w:left w:val="none" w:sz="0" w:space="0" w:color="auto"/>
                        <w:bottom w:val="none" w:sz="0" w:space="0" w:color="auto"/>
                        <w:right w:val="none" w:sz="0" w:space="0" w:color="auto"/>
                      </w:divBdr>
                      <w:divsChild>
                        <w:div w:id="1940406498">
                          <w:marLeft w:val="30"/>
                          <w:marRight w:val="30"/>
                          <w:marTop w:val="30"/>
                          <w:marBottom w:val="120"/>
                          <w:divBdr>
                            <w:top w:val="none" w:sz="0" w:space="0" w:color="auto"/>
                            <w:left w:val="none" w:sz="0" w:space="0" w:color="auto"/>
                            <w:bottom w:val="none" w:sz="0" w:space="0" w:color="auto"/>
                            <w:right w:val="none" w:sz="0" w:space="0" w:color="auto"/>
                          </w:divBdr>
                          <w:divsChild>
                            <w:div w:id="1170634705">
                              <w:marLeft w:val="0"/>
                              <w:marRight w:val="0"/>
                              <w:marTop w:val="0"/>
                              <w:marBottom w:val="0"/>
                              <w:divBdr>
                                <w:top w:val="none" w:sz="0" w:space="0" w:color="auto"/>
                                <w:left w:val="none" w:sz="0" w:space="0" w:color="auto"/>
                                <w:bottom w:val="none" w:sz="0" w:space="0" w:color="auto"/>
                                <w:right w:val="none" w:sz="0" w:space="0" w:color="auto"/>
                              </w:divBdr>
                              <w:divsChild>
                                <w:div w:id="1691688534">
                                  <w:marLeft w:val="0"/>
                                  <w:marRight w:val="0"/>
                                  <w:marTop w:val="0"/>
                                  <w:marBottom w:val="0"/>
                                  <w:divBdr>
                                    <w:top w:val="none" w:sz="0" w:space="0" w:color="auto"/>
                                    <w:left w:val="none" w:sz="0" w:space="0" w:color="auto"/>
                                    <w:bottom w:val="none" w:sz="0" w:space="0" w:color="auto"/>
                                    <w:right w:val="none" w:sz="0" w:space="0" w:color="auto"/>
                                  </w:divBdr>
                                  <w:divsChild>
                                    <w:div w:id="384572627">
                                      <w:marLeft w:val="0"/>
                                      <w:marRight w:val="0"/>
                                      <w:marTop w:val="0"/>
                                      <w:marBottom w:val="0"/>
                                      <w:divBdr>
                                        <w:top w:val="none" w:sz="0" w:space="0" w:color="auto"/>
                                        <w:left w:val="none" w:sz="0" w:space="0" w:color="auto"/>
                                        <w:bottom w:val="none" w:sz="0" w:space="0" w:color="auto"/>
                                        <w:right w:val="none" w:sz="0" w:space="0" w:color="auto"/>
                                      </w:divBdr>
                                      <w:divsChild>
                                        <w:div w:id="587228758">
                                          <w:marLeft w:val="0"/>
                                          <w:marRight w:val="120"/>
                                          <w:marTop w:val="0"/>
                                          <w:marBottom w:val="0"/>
                                          <w:divBdr>
                                            <w:top w:val="none" w:sz="0" w:space="0" w:color="auto"/>
                                            <w:left w:val="none" w:sz="0" w:space="0" w:color="auto"/>
                                            <w:bottom w:val="none" w:sz="0" w:space="0" w:color="auto"/>
                                            <w:right w:val="none" w:sz="0" w:space="0" w:color="auto"/>
                                          </w:divBdr>
                                        </w:div>
                                        <w:div w:id="1233157740">
                                          <w:marLeft w:val="60"/>
                                          <w:marRight w:val="0"/>
                                          <w:marTop w:val="0"/>
                                          <w:marBottom w:val="60"/>
                                          <w:divBdr>
                                            <w:top w:val="none" w:sz="0" w:space="0" w:color="auto"/>
                                            <w:left w:val="none" w:sz="0" w:space="0" w:color="auto"/>
                                            <w:bottom w:val="none" w:sz="0" w:space="0" w:color="auto"/>
                                            <w:right w:val="none" w:sz="0" w:space="0" w:color="auto"/>
                                          </w:divBdr>
                                          <w:divsChild>
                                            <w:div w:id="828600310">
                                              <w:marLeft w:val="0"/>
                                              <w:marRight w:val="0"/>
                                              <w:marTop w:val="0"/>
                                              <w:marBottom w:val="0"/>
                                              <w:divBdr>
                                                <w:top w:val="none" w:sz="0" w:space="0" w:color="auto"/>
                                                <w:left w:val="none" w:sz="0" w:space="0" w:color="auto"/>
                                                <w:bottom w:val="none" w:sz="0" w:space="0" w:color="auto"/>
                                                <w:right w:val="none" w:sz="0" w:space="0" w:color="auto"/>
                                              </w:divBdr>
                                              <w:divsChild>
                                                <w:div w:id="4488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7656">
                                      <w:marLeft w:val="0"/>
                                      <w:marRight w:val="0"/>
                                      <w:marTop w:val="0"/>
                                      <w:marBottom w:val="0"/>
                                      <w:divBdr>
                                        <w:top w:val="none" w:sz="0" w:space="0" w:color="auto"/>
                                        <w:left w:val="none" w:sz="0" w:space="0" w:color="auto"/>
                                        <w:bottom w:val="none" w:sz="0" w:space="0" w:color="auto"/>
                                        <w:right w:val="none" w:sz="0" w:space="0" w:color="auto"/>
                                      </w:divBdr>
                                      <w:divsChild>
                                        <w:div w:id="947196355">
                                          <w:marLeft w:val="0"/>
                                          <w:marRight w:val="0"/>
                                          <w:marTop w:val="0"/>
                                          <w:marBottom w:val="0"/>
                                          <w:divBdr>
                                            <w:top w:val="none" w:sz="0" w:space="0" w:color="auto"/>
                                            <w:left w:val="none" w:sz="0" w:space="0" w:color="auto"/>
                                            <w:bottom w:val="none" w:sz="0" w:space="0" w:color="auto"/>
                                            <w:right w:val="none" w:sz="0" w:space="0" w:color="auto"/>
                                          </w:divBdr>
                                          <w:divsChild>
                                            <w:div w:id="2009285900">
                                              <w:marLeft w:val="0"/>
                                              <w:marRight w:val="0"/>
                                              <w:marTop w:val="0"/>
                                              <w:marBottom w:val="0"/>
                                              <w:divBdr>
                                                <w:top w:val="none" w:sz="0" w:space="0" w:color="auto"/>
                                                <w:left w:val="none" w:sz="0" w:space="0" w:color="auto"/>
                                                <w:bottom w:val="none" w:sz="0" w:space="0" w:color="auto"/>
                                                <w:right w:val="none" w:sz="0" w:space="0" w:color="auto"/>
                                              </w:divBdr>
                                              <w:divsChild>
                                                <w:div w:id="1860701795">
                                                  <w:marLeft w:val="0"/>
                                                  <w:marRight w:val="0"/>
                                                  <w:marTop w:val="0"/>
                                                  <w:marBottom w:val="0"/>
                                                  <w:divBdr>
                                                    <w:top w:val="none" w:sz="0" w:space="0" w:color="auto"/>
                                                    <w:left w:val="none" w:sz="0" w:space="0" w:color="auto"/>
                                                    <w:bottom w:val="none" w:sz="0" w:space="0" w:color="auto"/>
                                                    <w:right w:val="none" w:sz="0" w:space="0" w:color="auto"/>
                                                  </w:divBdr>
                                                  <w:divsChild>
                                                    <w:div w:id="15842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4433">
                                              <w:marLeft w:val="0"/>
                                              <w:marRight w:val="0"/>
                                              <w:marTop w:val="0"/>
                                              <w:marBottom w:val="0"/>
                                              <w:divBdr>
                                                <w:top w:val="none" w:sz="0" w:space="0" w:color="auto"/>
                                                <w:left w:val="none" w:sz="0" w:space="0" w:color="auto"/>
                                                <w:bottom w:val="none" w:sz="0" w:space="0" w:color="auto"/>
                                                <w:right w:val="none" w:sz="0" w:space="0" w:color="auto"/>
                                              </w:divBdr>
                                              <w:divsChild>
                                                <w:div w:id="188379071">
                                                  <w:marLeft w:val="0"/>
                                                  <w:marRight w:val="0"/>
                                                  <w:marTop w:val="0"/>
                                                  <w:marBottom w:val="0"/>
                                                  <w:divBdr>
                                                    <w:top w:val="none" w:sz="0" w:space="0" w:color="auto"/>
                                                    <w:left w:val="none" w:sz="0" w:space="0" w:color="auto"/>
                                                    <w:bottom w:val="none" w:sz="0" w:space="0" w:color="auto"/>
                                                    <w:right w:val="none" w:sz="0" w:space="0" w:color="auto"/>
                                                  </w:divBdr>
                                                  <w:divsChild>
                                                    <w:div w:id="181937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369">
                                              <w:marLeft w:val="0"/>
                                              <w:marRight w:val="0"/>
                                              <w:marTop w:val="0"/>
                                              <w:marBottom w:val="0"/>
                                              <w:divBdr>
                                                <w:top w:val="none" w:sz="0" w:space="0" w:color="auto"/>
                                                <w:left w:val="none" w:sz="0" w:space="0" w:color="auto"/>
                                                <w:bottom w:val="none" w:sz="0" w:space="0" w:color="auto"/>
                                                <w:right w:val="none" w:sz="0" w:space="0" w:color="auto"/>
                                              </w:divBdr>
                                              <w:divsChild>
                                                <w:div w:id="2141260518">
                                                  <w:marLeft w:val="0"/>
                                                  <w:marRight w:val="0"/>
                                                  <w:marTop w:val="0"/>
                                                  <w:marBottom w:val="0"/>
                                                  <w:divBdr>
                                                    <w:top w:val="none" w:sz="0" w:space="0" w:color="auto"/>
                                                    <w:left w:val="none" w:sz="0" w:space="0" w:color="auto"/>
                                                    <w:bottom w:val="none" w:sz="0" w:space="0" w:color="auto"/>
                                                    <w:right w:val="none" w:sz="0" w:space="0" w:color="auto"/>
                                                  </w:divBdr>
                                                  <w:divsChild>
                                                    <w:div w:id="8954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4935">
                                              <w:marLeft w:val="0"/>
                                              <w:marRight w:val="0"/>
                                              <w:marTop w:val="0"/>
                                              <w:marBottom w:val="0"/>
                                              <w:divBdr>
                                                <w:top w:val="none" w:sz="0" w:space="0" w:color="auto"/>
                                                <w:left w:val="none" w:sz="0" w:space="0" w:color="auto"/>
                                                <w:bottom w:val="none" w:sz="0" w:space="0" w:color="auto"/>
                                                <w:right w:val="none" w:sz="0" w:space="0" w:color="auto"/>
                                              </w:divBdr>
                                              <w:divsChild>
                                                <w:div w:id="193665038">
                                                  <w:marLeft w:val="0"/>
                                                  <w:marRight w:val="0"/>
                                                  <w:marTop w:val="0"/>
                                                  <w:marBottom w:val="0"/>
                                                  <w:divBdr>
                                                    <w:top w:val="none" w:sz="0" w:space="0" w:color="auto"/>
                                                    <w:left w:val="none" w:sz="0" w:space="0" w:color="auto"/>
                                                    <w:bottom w:val="none" w:sz="0" w:space="0" w:color="auto"/>
                                                    <w:right w:val="none" w:sz="0" w:space="0" w:color="auto"/>
                                                  </w:divBdr>
                                                  <w:divsChild>
                                                    <w:div w:id="10021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5382">
                                              <w:marLeft w:val="0"/>
                                              <w:marRight w:val="0"/>
                                              <w:marTop w:val="0"/>
                                              <w:marBottom w:val="0"/>
                                              <w:divBdr>
                                                <w:top w:val="none" w:sz="0" w:space="0" w:color="auto"/>
                                                <w:left w:val="none" w:sz="0" w:space="0" w:color="auto"/>
                                                <w:bottom w:val="none" w:sz="0" w:space="0" w:color="auto"/>
                                                <w:right w:val="none" w:sz="0" w:space="0" w:color="auto"/>
                                              </w:divBdr>
                                              <w:divsChild>
                                                <w:div w:id="2118523502">
                                                  <w:marLeft w:val="0"/>
                                                  <w:marRight w:val="0"/>
                                                  <w:marTop w:val="0"/>
                                                  <w:marBottom w:val="0"/>
                                                  <w:divBdr>
                                                    <w:top w:val="none" w:sz="0" w:space="0" w:color="auto"/>
                                                    <w:left w:val="none" w:sz="0" w:space="0" w:color="auto"/>
                                                    <w:bottom w:val="none" w:sz="0" w:space="0" w:color="auto"/>
                                                    <w:right w:val="none" w:sz="0" w:space="0" w:color="auto"/>
                                                  </w:divBdr>
                                                  <w:divsChild>
                                                    <w:div w:id="133460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6941">
                                              <w:marLeft w:val="0"/>
                                              <w:marRight w:val="0"/>
                                              <w:marTop w:val="0"/>
                                              <w:marBottom w:val="0"/>
                                              <w:divBdr>
                                                <w:top w:val="none" w:sz="0" w:space="0" w:color="auto"/>
                                                <w:left w:val="none" w:sz="0" w:space="0" w:color="auto"/>
                                                <w:bottom w:val="none" w:sz="0" w:space="0" w:color="auto"/>
                                                <w:right w:val="none" w:sz="0" w:space="0" w:color="auto"/>
                                              </w:divBdr>
                                              <w:divsChild>
                                                <w:div w:id="19021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3791">
                                  <w:marLeft w:val="720"/>
                                  <w:marRight w:val="0"/>
                                  <w:marTop w:val="0"/>
                                  <w:marBottom w:val="0"/>
                                  <w:divBdr>
                                    <w:top w:val="none" w:sz="0" w:space="0" w:color="auto"/>
                                    <w:left w:val="none" w:sz="0" w:space="0" w:color="auto"/>
                                    <w:bottom w:val="none" w:sz="0" w:space="0" w:color="auto"/>
                                    <w:right w:val="none" w:sz="0" w:space="0" w:color="auto"/>
                                  </w:divBdr>
                                  <w:divsChild>
                                    <w:div w:id="119079920">
                                      <w:marLeft w:val="0"/>
                                      <w:marRight w:val="0"/>
                                      <w:marTop w:val="0"/>
                                      <w:marBottom w:val="0"/>
                                      <w:divBdr>
                                        <w:top w:val="none" w:sz="0" w:space="0" w:color="auto"/>
                                        <w:left w:val="none" w:sz="0" w:space="0" w:color="auto"/>
                                        <w:bottom w:val="none" w:sz="0" w:space="0" w:color="auto"/>
                                        <w:right w:val="none" w:sz="0" w:space="0" w:color="auto"/>
                                      </w:divBdr>
                                      <w:divsChild>
                                        <w:div w:id="1528447788">
                                          <w:marLeft w:val="0"/>
                                          <w:marRight w:val="0"/>
                                          <w:marTop w:val="0"/>
                                          <w:marBottom w:val="0"/>
                                          <w:divBdr>
                                            <w:top w:val="none" w:sz="0" w:space="0" w:color="auto"/>
                                            <w:left w:val="none" w:sz="0" w:space="0" w:color="auto"/>
                                            <w:bottom w:val="none" w:sz="0" w:space="0" w:color="auto"/>
                                            <w:right w:val="none" w:sz="0" w:space="0" w:color="auto"/>
                                          </w:divBdr>
                                          <w:divsChild>
                                            <w:div w:id="899828433">
                                              <w:marLeft w:val="0"/>
                                              <w:marRight w:val="0"/>
                                              <w:marTop w:val="0"/>
                                              <w:marBottom w:val="0"/>
                                              <w:divBdr>
                                                <w:top w:val="none" w:sz="0" w:space="0" w:color="auto"/>
                                                <w:left w:val="none" w:sz="0" w:space="0" w:color="auto"/>
                                                <w:bottom w:val="none" w:sz="0" w:space="0" w:color="auto"/>
                                                <w:right w:val="none" w:sz="0" w:space="0" w:color="auto"/>
                                              </w:divBdr>
                                              <w:divsChild>
                                                <w:div w:id="1741636591">
                                                  <w:marLeft w:val="0"/>
                                                  <w:marRight w:val="0"/>
                                                  <w:marTop w:val="0"/>
                                                  <w:marBottom w:val="0"/>
                                                  <w:divBdr>
                                                    <w:top w:val="none" w:sz="0" w:space="0" w:color="auto"/>
                                                    <w:left w:val="none" w:sz="0" w:space="0" w:color="auto"/>
                                                    <w:bottom w:val="none" w:sz="0" w:space="0" w:color="auto"/>
                                                    <w:right w:val="none" w:sz="0" w:space="0" w:color="auto"/>
                                                  </w:divBdr>
                                                  <w:divsChild>
                                                    <w:div w:id="12114615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0831229">
                                      <w:marLeft w:val="270"/>
                                      <w:marRight w:val="150"/>
                                      <w:marTop w:val="0"/>
                                      <w:marBottom w:val="0"/>
                                      <w:divBdr>
                                        <w:top w:val="none" w:sz="0" w:space="0" w:color="auto"/>
                                        <w:left w:val="none" w:sz="0" w:space="0" w:color="auto"/>
                                        <w:bottom w:val="none" w:sz="0" w:space="0" w:color="auto"/>
                                        <w:right w:val="none" w:sz="0" w:space="0" w:color="auto"/>
                                      </w:divBdr>
                                    </w:div>
                                  </w:divsChild>
                                </w:div>
                                <w:div w:id="659963536">
                                  <w:marLeft w:val="-180"/>
                                  <w:marRight w:val="-180"/>
                                  <w:marTop w:val="0"/>
                                  <w:marBottom w:val="0"/>
                                  <w:divBdr>
                                    <w:top w:val="none" w:sz="0" w:space="0" w:color="auto"/>
                                    <w:left w:val="none" w:sz="0" w:space="0" w:color="auto"/>
                                    <w:bottom w:val="none" w:sz="0" w:space="0" w:color="auto"/>
                                    <w:right w:val="none" w:sz="0" w:space="0" w:color="auto"/>
                                  </w:divBdr>
                                  <w:divsChild>
                                    <w:div w:id="868297322">
                                      <w:marLeft w:val="0"/>
                                      <w:marRight w:val="0"/>
                                      <w:marTop w:val="0"/>
                                      <w:marBottom w:val="0"/>
                                      <w:divBdr>
                                        <w:top w:val="none" w:sz="0" w:space="0" w:color="auto"/>
                                        <w:left w:val="none" w:sz="0" w:space="0" w:color="auto"/>
                                        <w:bottom w:val="none" w:sz="0" w:space="0" w:color="auto"/>
                                        <w:right w:val="none" w:sz="0" w:space="0" w:color="auto"/>
                                      </w:divBdr>
                                      <w:divsChild>
                                        <w:div w:id="1269116706">
                                          <w:marLeft w:val="0"/>
                                          <w:marRight w:val="0"/>
                                          <w:marTop w:val="0"/>
                                          <w:marBottom w:val="0"/>
                                          <w:divBdr>
                                            <w:top w:val="single" w:sz="6" w:space="0" w:color="D1D1D1"/>
                                            <w:left w:val="none" w:sz="0" w:space="0" w:color="F5F5F5"/>
                                            <w:bottom w:val="single" w:sz="6" w:space="0" w:color="D1D1D1"/>
                                            <w:right w:val="none" w:sz="0" w:space="0" w:color="F5F5F5"/>
                                          </w:divBdr>
                                          <w:divsChild>
                                            <w:div w:id="679352650">
                                              <w:marLeft w:val="0"/>
                                              <w:marRight w:val="0"/>
                                              <w:marTop w:val="0"/>
                                              <w:marBottom w:val="0"/>
                                              <w:divBdr>
                                                <w:top w:val="none" w:sz="0" w:space="0" w:color="auto"/>
                                                <w:left w:val="none" w:sz="0" w:space="0" w:color="auto"/>
                                                <w:bottom w:val="none" w:sz="0" w:space="0" w:color="auto"/>
                                                <w:right w:val="none" w:sz="0" w:space="0" w:color="auto"/>
                                              </w:divBdr>
                                            </w:div>
                                            <w:div w:id="574122630">
                                              <w:marLeft w:val="0"/>
                                              <w:marRight w:val="0"/>
                                              <w:marTop w:val="0"/>
                                              <w:marBottom w:val="0"/>
                                              <w:divBdr>
                                                <w:top w:val="none" w:sz="0" w:space="0" w:color="auto"/>
                                                <w:left w:val="none" w:sz="0" w:space="0" w:color="auto"/>
                                                <w:bottom w:val="none" w:sz="0" w:space="0" w:color="auto"/>
                                                <w:right w:val="none" w:sz="0" w:space="0" w:color="auto"/>
                                              </w:divBdr>
                                              <w:divsChild>
                                                <w:div w:id="89150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753567">
                              <w:marLeft w:val="0"/>
                              <w:marRight w:val="0"/>
                              <w:marTop w:val="0"/>
                              <w:marBottom w:val="0"/>
                              <w:divBdr>
                                <w:top w:val="none" w:sz="0" w:space="0" w:color="auto"/>
                                <w:left w:val="none" w:sz="0" w:space="0" w:color="auto"/>
                                <w:bottom w:val="none" w:sz="0" w:space="0" w:color="auto"/>
                                <w:right w:val="none" w:sz="0" w:space="0" w:color="auto"/>
                              </w:divBdr>
                              <w:divsChild>
                                <w:div w:id="346567788">
                                  <w:marLeft w:val="0"/>
                                  <w:marRight w:val="0"/>
                                  <w:marTop w:val="240"/>
                                  <w:marBottom w:val="150"/>
                                  <w:divBdr>
                                    <w:top w:val="none" w:sz="0" w:space="0" w:color="auto"/>
                                    <w:left w:val="none" w:sz="0" w:space="0" w:color="auto"/>
                                    <w:bottom w:val="none" w:sz="0" w:space="0" w:color="auto"/>
                                    <w:right w:val="none" w:sz="0" w:space="0" w:color="auto"/>
                                  </w:divBdr>
                                  <w:divsChild>
                                    <w:div w:id="1022633020">
                                      <w:marLeft w:val="0"/>
                                      <w:marRight w:val="0"/>
                                      <w:marTop w:val="0"/>
                                      <w:marBottom w:val="0"/>
                                      <w:divBdr>
                                        <w:top w:val="none" w:sz="0" w:space="0" w:color="auto"/>
                                        <w:left w:val="none" w:sz="0" w:space="0" w:color="auto"/>
                                        <w:bottom w:val="none" w:sz="0" w:space="0" w:color="auto"/>
                                        <w:right w:val="none" w:sz="0" w:space="0" w:color="auto"/>
                                      </w:divBdr>
                                      <w:divsChild>
                                        <w:div w:id="1747066083">
                                          <w:marLeft w:val="0"/>
                                          <w:marRight w:val="0"/>
                                          <w:marTop w:val="0"/>
                                          <w:marBottom w:val="0"/>
                                          <w:divBdr>
                                            <w:top w:val="none" w:sz="0" w:space="0" w:color="auto"/>
                                            <w:left w:val="none" w:sz="0" w:space="0" w:color="auto"/>
                                            <w:bottom w:val="none" w:sz="0" w:space="0" w:color="auto"/>
                                            <w:right w:val="none" w:sz="0" w:space="0" w:color="auto"/>
                                          </w:divBdr>
                                          <w:divsChild>
                                            <w:div w:id="2003504809">
                                              <w:marLeft w:val="0"/>
                                              <w:marRight w:val="0"/>
                                              <w:marTop w:val="0"/>
                                              <w:marBottom w:val="0"/>
                                              <w:divBdr>
                                                <w:top w:val="none" w:sz="0" w:space="0" w:color="auto"/>
                                                <w:left w:val="none" w:sz="0" w:space="0" w:color="auto"/>
                                                <w:bottom w:val="none" w:sz="0" w:space="0" w:color="auto"/>
                                                <w:right w:val="none" w:sz="0" w:space="0" w:color="auto"/>
                                              </w:divBdr>
                                              <w:divsChild>
                                                <w:div w:id="1924096763">
                                                  <w:marLeft w:val="0"/>
                                                  <w:marRight w:val="0"/>
                                                  <w:marTop w:val="0"/>
                                                  <w:marBottom w:val="0"/>
                                                  <w:divBdr>
                                                    <w:top w:val="none" w:sz="0" w:space="0" w:color="auto"/>
                                                    <w:left w:val="none" w:sz="0" w:space="0" w:color="auto"/>
                                                    <w:bottom w:val="none" w:sz="0" w:space="0" w:color="auto"/>
                                                    <w:right w:val="none" w:sz="0" w:space="0" w:color="auto"/>
                                                  </w:divBdr>
                                                  <w:divsChild>
                                                    <w:div w:id="978261330">
                                                      <w:marLeft w:val="0"/>
                                                      <w:marRight w:val="0"/>
                                                      <w:marTop w:val="0"/>
                                                      <w:marBottom w:val="0"/>
                                                      <w:divBdr>
                                                        <w:top w:val="none" w:sz="0" w:space="0" w:color="auto"/>
                                                        <w:left w:val="none" w:sz="0" w:space="0" w:color="auto"/>
                                                        <w:bottom w:val="none" w:sz="0" w:space="0" w:color="auto"/>
                                                        <w:right w:val="none" w:sz="0" w:space="0" w:color="auto"/>
                                                      </w:divBdr>
                                                      <w:divsChild>
                                                        <w:div w:id="124934315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04501255">
                                                  <w:marLeft w:val="0"/>
                                                  <w:marRight w:val="0"/>
                                                  <w:marTop w:val="0"/>
                                                  <w:marBottom w:val="0"/>
                                                  <w:divBdr>
                                                    <w:top w:val="none" w:sz="0" w:space="0" w:color="auto"/>
                                                    <w:left w:val="none" w:sz="0" w:space="0" w:color="auto"/>
                                                    <w:bottom w:val="none" w:sz="0" w:space="0" w:color="auto"/>
                                                    <w:right w:val="none" w:sz="0" w:space="0" w:color="auto"/>
                                                  </w:divBdr>
                                                </w:div>
                                                <w:div w:id="9686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567720">
      <w:bodyDiv w:val="1"/>
      <w:marLeft w:val="0"/>
      <w:marRight w:val="0"/>
      <w:marTop w:val="0"/>
      <w:marBottom w:val="0"/>
      <w:divBdr>
        <w:top w:val="none" w:sz="0" w:space="0" w:color="auto"/>
        <w:left w:val="none" w:sz="0" w:space="0" w:color="auto"/>
        <w:bottom w:val="none" w:sz="0" w:space="0" w:color="auto"/>
        <w:right w:val="none" w:sz="0" w:space="0" w:color="auto"/>
      </w:divBdr>
      <w:divsChild>
        <w:div w:id="1987080208">
          <w:marLeft w:val="30"/>
          <w:marRight w:val="300"/>
          <w:marTop w:val="120"/>
          <w:marBottom w:val="120"/>
          <w:divBdr>
            <w:top w:val="none" w:sz="0" w:space="0" w:color="auto"/>
            <w:left w:val="none" w:sz="0" w:space="0" w:color="auto"/>
            <w:bottom w:val="none" w:sz="0" w:space="0" w:color="auto"/>
            <w:right w:val="none" w:sz="0" w:space="0" w:color="auto"/>
          </w:divBdr>
          <w:divsChild>
            <w:div w:id="1395543992">
              <w:marLeft w:val="0"/>
              <w:marRight w:val="0"/>
              <w:marTop w:val="0"/>
              <w:marBottom w:val="0"/>
              <w:divBdr>
                <w:top w:val="none" w:sz="0" w:space="0" w:color="auto"/>
                <w:left w:val="none" w:sz="0" w:space="0" w:color="auto"/>
                <w:bottom w:val="none" w:sz="0" w:space="0" w:color="auto"/>
                <w:right w:val="none" w:sz="0" w:space="0" w:color="auto"/>
              </w:divBdr>
              <w:divsChild>
                <w:div w:id="1468934839">
                  <w:marLeft w:val="0"/>
                  <w:marRight w:val="0"/>
                  <w:marTop w:val="0"/>
                  <w:marBottom w:val="0"/>
                  <w:divBdr>
                    <w:top w:val="none" w:sz="0" w:space="0" w:color="auto"/>
                    <w:left w:val="none" w:sz="0" w:space="0" w:color="auto"/>
                    <w:bottom w:val="none" w:sz="0" w:space="0" w:color="auto"/>
                    <w:right w:val="none" w:sz="0" w:space="0" w:color="auto"/>
                  </w:divBdr>
                  <w:divsChild>
                    <w:div w:id="1798180824">
                      <w:marLeft w:val="0"/>
                      <w:marRight w:val="0"/>
                      <w:marTop w:val="0"/>
                      <w:marBottom w:val="0"/>
                      <w:divBdr>
                        <w:top w:val="none" w:sz="0" w:space="0" w:color="auto"/>
                        <w:left w:val="none" w:sz="0" w:space="0" w:color="auto"/>
                        <w:bottom w:val="none" w:sz="0" w:space="0" w:color="auto"/>
                        <w:right w:val="none" w:sz="0" w:space="0" w:color="auto"/>
                      </w:divBdr>
                      <w:divsChild>
                        <w:div w:id="1190876312">
                          <w:marLeft w:val="0"/>
                          <w:marRight w:val="0"/>
                          <w:marTop w:val="0"/>
                          <w:marBottom w:val="0"/>
                          <w:divBdr>
                            <w:top w:val="none" w:sz="0" w:space="0" w:color="auto"/>
                            <w:left w:val="none" w:sz="0" w:space="0" w:color="auto"/>
                            <w:bottom w:val="none" w:sz="0" w:space="0" w:color="auto"/>
                            <w:right w:val="none" w:sz="0" w:space="0" w:color="auto"/>
                          </w:divBdr>
                          <w:divsChild>
                            <w:div w:id="1243951670">
                              <w:marLeft w:val="0"/>
                              <w:marRight w:val="0"/>
                              <w:marTop w:val="0"/>
                              <w:marBottom w:val="0"/>
                              <w:divBdr>
                                <w:top w:val="none" w:sz="0" w:space="0" w:color="auto"/>
                                <w:left w:val="none" w:sz="0" w:space="0" w:color="auto"/>
                                <w:bottom w:val="none" w:sz="0" w:space="0" w:color="auto"/>
                                <w:right w:val="none" w:sz="0" w:space="0" w:color="auto"/>
                              </w:divBdr>
                              <w:divsChild>
                                <w:div w:id="36517477">
                                  <w:marLeft w:val="0"/>
                                  <w:marRight w:val="0"/>
                                  <w:marTop w:val="0"/>
                                  <w:marBottom w:val="0"/>
                                  <w:divBdr>
                                    <w:top w:val="none" w:sz="0" w:space="0" w:color="auto"/>
                                    <w:left w:val="none" w:sz="0" w:space="0" w:color="auto"/>
                                    <w:bottom w:val="none" w:sz="0" w:space="0" w:color="auto"/>
                                    <w:right w:val="none" w:sz="0" w:space="0" w:color="auto"/>
                                  </w:divBdr>
                                  <w:divsChild>
                                    <w:div w:id="948003673">
                                      <w:marLeft w:val="0"/>
                                      <w:marRight w:val="0"/>
                                      <w:marTop w:val="0"/>
                                      <w:marBottom w:val="0"/>
                                      <w:divBdr>
                                        <w:top w:val="none" w:sz="0" w:space="0" w:color="auto"/>
                                        <w:left w:val="none" w:sz="0" w:space="0" w:color="auto"/>
                                        <w:bottom w:val="none" w:sz="0" w:space="0" w:color="auto"/>
                                        <w:right w:val="none" w:sz="0" w:space="0" w:color="auto"/>
                                      </w:divBdr>
                                      <w:divsChild>
                                        <w:div w:id="8260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602452">
          <w:marLeft w:val="0"/>
          <w:marRight w:val="0"/>
          <w:marTop w:val="0"/>
          <w:marBottom w:val="0"/>
          <w:divBdr>
            <w:top w:val="none" w:sz="0" w:space="0" w:color="auto"/>
            <w:left w:val="none" w:sz="0" w:space="0" w:color="auto"/>
            <w:bottom w:val="none" w:sz="0" w:space="0" w:color="auto"/>
            <w:right w:val="none" w:sz="0" w:space="0" w:color="auto"/>
          </w:divBdr>
          <w:divsChild>
            <w:div w:id="848955974">
              <w:marLeft w:val="0"/>
              <w:marRight w:val="0"/>
              <w:marTop w:val="0"/>
              <w:marBottom w:val="0"/>
              <w:divBdr>
                <w:top w:val="none" w:sz="0" w:space="0" w:color="auto"/>
                <w:left w:val="none" w:sz="0" w:space="0" w:color="auto"/>
                <w:bottom w:val="none" w:sz="0" w:space="0" w:color="auto"/>
                <w:right w:val="none" w:sz="0" w:space="0" w:color="auto"/>
              </w:divBdr>
              <w:divsChild>
                <w:div w:id="1264802216">
                  <w:marLeft w:val="0"/>
                  <w:marRight w:val="0"/>
                  <w:marTop w:val="0"/>
                  <w:marBottom w:val="0"/>
                  <w:divBdr>
                    <w:top w:val="none" w:sz="0" w:space="0" w:color="auto"/>
                    <w:left w:val="none" w:sz="0" w:space="0" w:color="auto"/>
                    <w:bottom w:val="none" w:sz="0" w:space="0" w:color="auto"/>
                    <w:right w:val="none" w:sz="0" w:space="0" w:color="auto"/>
                  </w:divBdr>
                  <w:divsChild>
                    <w:div w:id="729884530">
                      <w:marLeft w:val="0"/>
                      <w:marRight w:val="0"/>
                      <w:marTop w:val="0"/>
                      <w:marBottom w:val="0"/>
                      <w:divBdr>
                        <w:top w:val="none" w:sz="0" w:space="0" w:color="auto"/>
                        <w:left w:val="none" w:sz="0" w:space="0" w:color="auto"/>
                        <w:bottom w:val="none" w:sz="0" w:space="0" w:color="auto"/>
                        <w:right w:val="none" w:sz="0" w:space="0" w:color="auto"/>
                      </w:divBdr>
                      <w:divsChild>
                        <w:div w:id="266812478">
                          <w:marLeft w:val="30"/>
                          <w:marRight w:val="30"/>
                          <w:marTop w:val="30"/>
                          <w:marBottom w:val="120"/>
                          <w:divBdr>
                            <w:top w:val="none" w:sz="0" w:space="0" w:color="auto"/>
                            <w:left w:val="none" w:sz="0" w:space="0" w:color="auto"/>
                            <w:bottom w:val="none" w:sz="0" w:space="0" w:color="auto"/>
                            <w:right w:val="none" w:sz="0" w:space="0" w:color="auto"/>
                          </w:divBdr>
                          <w:divsChild>
                            <w:div w:id="697463489">
                              <w:marLeft w:val="0"/>
                              <w:marRight w:val="0"/>
                              <w:marTop w:val="0"/>
                              <w:marBottom w:val="0"/>
                              <w:divBdr>
                                <w:top w:val="none" w:sz="0" w:space="0" w:color="auto"/>
                                <w:left w:val="none" w:sz="0" w:space="0" w:color="auto"/>
                                <w:bottom w:val="none" w:sz="0" w:space="0" w:color="auto"/>
                                <w:right w:val="none" w:sz="0" w:space="0" w:color="auto"/>
                              </w:divBdr>
                              <w:divsChild>
                                <w:div w:id="599224101">
                                  <w:marLeft w:val="0"/>
                                  <w:marRight w:val="0"/>
                                  <w:marTop w:val="0"/>
                                  <w:marBottom w:val="0"/>
                                  <w:divBdr>
                                    <w:top w:val="none" w:sz="0" w:space="0" w:color="auto"/>
                                    <w:left w:val="none" w:sz="0" w:space="0" w:color="auto"/>
                                    <w:bottom w:val="none" w:sz="0" w:space="0" w:color="auto"/>
                                    <w:right w:val="none" w:sz="0" w:space="0" w:color="auto"/>
                                  </w:divBdr>
                                  <w:divsChild>
                                    <w:div w:id="2091808346">
                                      <w:marLeft w:val="0"/>
                                      <w:marRight w:val="0"/>
                                      <w:marTop w:val="0"/>
                                      <w:marBottom w:val="0"/>
                                      <w:divBdr>
                                        <w:top w:val="none" w:sz="0" w:space="0" w:color="auto"/>
                                        <w:left w:val="none" w:sz="0" w:space="0" w:color="auto"/>
                                        <w:bottom w:val="none" w:sz="0" w:space="0" w:color="auto"/>
                                        <w:right w:val="none" w:sz="0" w:space="0" w:color="auto"/>
                                      </w:divBdr>
                                      <w:divsChild>
                                        <w:div w:id="1086533252">
                                          <w:marLeft w:val="0"/>
                                          <w:marRight w:val="120"/>
                                          <w:marTop w:val="0"/>
                                          <w:marBottom w:val="0"/>
                                          <w:divBdr>
                                            <w:top w:val="none" w:sz="0" w:space="0" w:color="auto"/>
                                            <w:left w:val="none" w:sz="0" w:space="0" w:color="auto"/>
                                            <w:bottom w:val="none" w:sz="0" w:space="0" w:color="auto"/>
                                            <w:right w:val="none" w:sz="0" w:space="0" w:color="auto"/>
                                          </w:divBdr>
                                        </w:div>
                                        <w:div w:id="819465096">
                                          <w:marLeft w:val="60"/>
                                          <w:marRight w:val="0"/>
                                          <w:marTop w:val="0"/>
                                          <w:marBottom w:val="60"/>
                                          <w:divBdr>
                                            <w:top w:val="none" w:sz="0" w:space="0" w:color="auto"/>
                                            <w:left w:val="none" w:sz="0" w:space="0" w:color="auto"/>
                                            <w:bottom w:val="none" w:sz="0" w:space="0" w:color="auto"/>
                                            <w:right w:val="none" w:sz="0" w:space="0" w:color="auto"/>
                                          </w:divBdr>
                                          <w:divsChild>
                                            <w:div w:id="240868480">
                                              <w:marLeft w:val="0"/>
                                              <w:marRight w:val="0"/>
                                              <w:marTop w:val="0"/>
                                              <w:marBottom w:val="0"/>
                                              <w:divBdr>
                                                <w:top w:val="none" w:sz="0" w:space="0" w:color="auto"/>
                                                <w:left w:val="none" w:sz="0" w:space="0" w:color="auto"/>
                                                <w:bottom w:val="none" w:sz="0" w:space="0" w:color="auto"/>
                                                <w:right w:val="none" w:sz="0" w:space="0" w:color="auto"/>
                                              </w:divBdr>
                                              <w:divsChild>
                                                <w:div w:id="49303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407533">
                                      <w:marLeft w:val="0"/>
                                      <w:marRight w:val="0"/>
                                      <w:marTop w:val="0"/>
                                      <w:marBottom w:val="0"/>
                                      <w:divBdr>
                                        <w:top w:val="none" w:sz="0" w:space="0" w:color="auto"/>
                                        <w:left w:val="none" w:sz="0" w:space="0" w:color="auto"/>
                                        <w:bottom w:val="none" w:sz="0" w:space="0" w:color="auto"/>
                                        <w:right w:val="none" w:sz="0" w:space="0" w:color="auto"/>
                                      </w:divBdr>
                                      <w:divsChild>
                                        <w:div w:id="1009412229">
                                          <w:marLeft w:val="0"/>
                                          <w:marRight w:val="0"/>
                                          <w:marTop w:val="0"/>
                                          <w:marBottom w:val="0"/>
                                          <w:divBdr>
                                            <w:top w:val="none" w:sz="0" w:space="0" w:color="auto"/>
                                            <w:left w:val="none" w:sz="0" w:space="0" w:color="auto"/>
                                            <w:bottom w:val="none" w:sz="0" w:space="0" w:color="auto"/>
                                            <w:right w:val="none" w:sz="0" w:space="0" w:color="auto"/>
                                          </w:divBdr>
                                          <w:divsChild>
                                            <w:div w:id="235017932">
                                              <w:marLeft w:val="0"/>
                                              <w:marRight w:val="0"/>
                                              <w:marTop w:val="0"/>
                                              <w:marBottom w:val="0"/>
                                              <w:divBdr>
                                                <w:top w:val="none" w:sz="0" w:space="0" w:color="auto"/>
                                                <w:left w:val="none" w:sz="0" w:space="0" w:color="auto"/>
                                                <w:bottom w:val="none" w:sz="0" w:space="0" w:color="auto"/>
                                                <w:right w:val="none" w:sz="0" w:space="0" w:color="auto"/>
                                              </w:divBdr>
                                              <w:divsChild>
                                                <w:div w:id="1916627372">
                                                  <w:marLeft w:val="0"/>
                                                  <w:marRight w:val="0"/>
                                                  <w:marTop w:val="0"/>
                                                  <w:marBottom w:val="0"/>
                                                  <w:divBdr>
                                                    <w:top w:val="none" w:sz="0" w:space="0" w:color="auto"/>
                                                    <w:left w:val="none" w:sz="0" w:space="0" w:color="auto"/>
                                                    <w:bottom w:val="none" w:sz="0" w:space="0" w:color="auto"/>
                                                    <w:right w:val="none" w:sz="0" w:space="0" w:color="auto"/>
                                                  </w:divBdr>
                                                  <w:divsChild>
                                                    <w:div w:id="1805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2472">
                                              <w:marLeft w:val="0"/>
                                              <w:marRight w:val="0"/>
                                              <w:marTop w:val="0"/>
                                              <w:marBottom w:val="0"/>
                                              <w:divBdr>
                                                <w:top w:val="none" w:sz="0" w:space="0" w:color="auto"/>
                                                <w:left w:val="none" w:sz="0" w:space="0" w:color="auto"/>
                                                <w:bottom w:val="none" w:sz="0" w:space="0" w:color="auto"/>
                                                <w:right w:val="none" w:sz="0" w:space="0" w:color="auto"/>
                                              </w:divBdr>
                                              <w:divsChild>
                                                <w:div w:id="62726523">
                                                  <w:marLeft w:val="0"/>
                                                  <w:marRight w:val="0"/>
                                                  <w:marTop w:val="0"/>
                                                  <w:marBottom w:val="0"/>
                                                  <w:divBdr>
                                                    <w:top w:val="none" w:sz="0" w:space="0" w:color="auto"/>
                                                    <w:left w:val="none" w:sz="0" w:space="0" w:color="auto"/>
                                                    <w:bottom w:val="none" w:sz="0" w:space="0" w:color="auto"/>
                                                    <w:right w:val="none" w:sz="0" w:space="0" w:color="auto"/>
                                                  </w:divBdr>
                                                  <w:divsChild>
                                                    <w:div w:id="6650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1251">
                                              <w:marLeft w:val="0"/>
                                              <w:marRight w:val="0"/>
                                              <w:marTop w:val="0"/>
                                              <w:marBottom w:val="0"/>
                                              <w:divBdr>
                                                <w:top w:val="none" w:sz="0" w:space="0" w:color="auto"/>
                                                <w:left w:val="none" w:sz="0" w:space="0" w:color="auto"/>
                                                <w:bottom w:val="none" w:sz="0" w:space="0" w:color="auto"/>
                                                <w:right w:val="none" w:sz="0" w:space="0" w:color="auto"/>
                                              </w:divBdr>
                                              <w:divsChild>
                                                <w:div w:id="395520203">
                                                  <w:marLeft w:val="0"/>
                                                  <w:marRight w:val="0"/>
                                                  <w:marTop w:val="0"/>
                                                  <w:marBottom w:val="0"/>
                                                  <w:divBdr>
                                                    <w:top w:val="none" w:sz="0" w:space="0" w:color="auto"/>
                                                    <w:left w:val="none" w:sz="0" w:space="0" w:color="auto"/>
                                                    <w:bottom w:val="none" w:sz="0" w:space="0" w:color="auto"/>
                                                    <w:right w:val="none" w:sz="0" w:space="0" w:color="auto"/>
                                                  </w:divBdr>
                                                  <w:divsChild>
                                                    <w:div w:id="20354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15558">
                                              <w:marLeft w:val="0"/>
                                              <w:marRight w:val="0"/>
                                              <w:marTop w:val="0"/>
                                              <w:marBottom w:val="0"/>
                                              <w:divBdr>
                                                <w:top w:val="none" w:sz="0" w:space="0" w:color="auto"/>
                                                <w:left w:val="none" w:sz="0" w:space="0" w:color="auto"/>
                                                <w:bottom w:val="none" w:sz="0" w:space="0" w:color="auto"/>
                                                <w:right w:val="none" w:sz="0" w:space="0" w:color="auto"/>
                                              </w:divBdr>
                                              <w:divsChild>
                                                <w:div w:id="773138140">
                                                  <w:marLeft w:val="0"/>
                                                  <w:marRight w:val="0"/>
                                                  <w:marTop w:val="0"/>
                                                  <w:marBottom w:val="0"/>
                                                  <w:divBdr>
                                                    <w:top w:val="none" w:sz="0" w:space="0" w:color="auto"/>
                                                    <w:left w:val="none" w:sz="0" w:space="0" w:color="auto"/>
                                                    <w:bottom w:val="none" w:sz="0" w:space="0" w:color="auto"/>
                                                    <w:right w:val="none" w:sz="0" w:space="0" w:color="auto"/>
                                                  </w:divBdr>
                                                  <w:divsChild>
                                                    <w:div w:id="110788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845">
                                              <w:marLeft w:val="0"/>
                                              <w:marRight w:val="0"/>
                                              <w:marTop w:val="0"/>
                                              <w:marBottom w:val="0"/>
                                              <w:divBdr>
                                                <w:top w:val="none" w:sz="0" w:space="0" w:color="auto"/>
                                                <w:left w:val="none" w:sz="0" w:space="0" w:color="auto"/>
                                                <w:bottom w:val="none" w:sz="0" w:space="0" w:color="auto"/>
                                                <w:right w:val="none" w:sz="0" w:space="0" w:color="auto"/>
                                              </w:divBdr>
                                              <w:divsChild>
                                                <w:div w:id="1036782151">
                                                  <w:marLeft w:val="0"/>
                                                  <w:marRight w:val="0"/>
                                                  <w:marTop w:val="0"/>
                                                  <w:marBottom w:val="0"/>
                                                  <w:divBdr>
                                                    <w:top w:val="none" w:sz="0" w:space="0" w:color="auto"/>
                                                    <w:left w:val="none" w:sz="0" w:space="0" w:color="auto"/>
                                                    <w:bottom w:val="none" w:sz="0" w:space="0" w:color="auto"/>
                                                    <w:right w:val="none" w:sz="0" w:space="0" w:color="auto"/>
                                                  </w:divBdr>
                                                  <w:divsChild>
                                                    <w:div w:id="44284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68428">
                                              <w:marLeft w:val="0"/>
                                              <w:marRight w:val="0"/>
                                              <w:marTop w:val="0"/>
                                              <w:marBottom w:val="0"/>
                                              <w:divBdr>
                                                <w:top w:val="none" w:sz="0" w:space="0" w:color="auto"/>
                                                <w:left w:val="none" w:sz="0" w:space="0" w:color="auto"/>
                                                <w:bottom w:val="none" w:sz="0" w:space="0" w:color="auto"/>
                                                <w:right w:val="none" w:sz="0" w:space="0" w:color="auto"/>
                                              </w:divBdr>
                                              <w:divsChild>
                                                <w:div w:id="113390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28373">
                                  <w:marLeft w:val="720"/>
                                  <w:marRight w:val="0"/>
                                  <w:marTop w:val="0"/>
                                  <w:marBottom w:val="0"/>
                                  <w:divBdr>
                                    <w:top w:val="none" w:sz="0" w:space="0" w:color="auto"/>
                                    <w:left w:val="none" w:sz="0" w:space="0" w:color="auto"/>
                                    <w:bottom w:val="none" w:sz="0" w:space="0" w:color="auto"/>
                                    <w:right w:val="none" w:sz="0" w:space="0" w:color="auto"/>
                                  </w:divBdr>
                                  <w:divsChild>
                                    <w:div w:id="1698389949">
                                      <w:marLeft w:val="0"/>
                                      <w:marRight w:val="0"/>
                                      <w:marTop w:val="0"/>
                                      <w:marBottom w:val="0"/>
                                      <w:divBdr>
                                        <w:top w:val="none" w:sz="0" w:space="0" w:color="auto"/>
                                        <w:left w:val="none" w:sz="0" w:space="0" w:color="auto"/>
                                        <w:bottom w:val="none" w:sz="0" w:space="0" w:color="auto"/>
                                        <w:right w:val="none" w:sz="0" w:space="0" w:color="auto"/>
                                      </w:divBdr>
                                      <w:divsChild>
                                        <w:div w:id="912275809">
                                          <w:marLeft w:val="0"/>
                                          <w:marRight w:val="0"/>
                                          <w:marTop w:val="0"/>
                                          <w:marBottom w:val="0"/>
                                          <w:divBdr>
                                            <w:top w:val="none" w:sz="0" w:space="0" w:color="auto"/>
                                            <w:left w:val="none" w:sz="0" w:space="0" w:color="auto"/>
                                            <w:bottom w:val="none" w:sz="0" w:space="0" w:color="auto"/>
                                            <w:right w:val="none" w:sz="0" w:space="0" w:color="auto"/>
                                          </w:divBdr>
                                          <w:divsChild>
                                            <w:div w:id="1442726191">
                                              <w:marLeft w:val="0"/>
                                              <w:marRight w:val="0"/>
                                              <w:marTop w:val="0"/>
                                              <w:marBottom w:val="0"/>
                                              <w:divBdr>
                                                <w:top w:val="none" w:sz="0" w:space="0" w:color="auto"/>
                                                <w:left w:val="none" w:sz="0" w:space="0" w:color="auto"/>
                                                <w:bottom w:val="none" w:sz="0" w:space="0" w:color="auto"/>
                                                <w:right w:val="none" w:sz="0" w:space="0" w:color="auto"/>
                                              </w:divBdr>
                                              <w:divsChild>
                                                <w:div w:id="418647106">
                                                  <w:marLeft w:val="0"/>
                                                  <w:marRight w:val="0"/>
                                                  <w:marTop w:val="0"/>
                                                  <w:marBottom w:val="0"/>
                                                  <w:divBdr>
                                                    <w:top w:val="none" w:sz="0" w:space="0" w:color="auto"/>
                                                    <w:left w:val="none" w:sz="0" w:space="0" w:color="auto"/>
                                                    <w:bottom w:val="none" w:sz="0" w:space="0" w:color="auto"/>
                                                    <w:right w:val="none" w:sz="0" w:space="0" w:color="auto"/>
                                                  </w:divBdr>
                                                  <w:divsChild>
                                                    <w:div w:id="1523376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67790218">
                                      <w:marLeft w:val="270"/>
                                      <w:marRight w:val="150"/>
                                      <w:marTop w:val="0"/>
                                      <w:marBottom w:val="0"/>
                                      <w:divBdr>
                                        <w:top w:val="none" w:sz="0" w:space="0" w:color="auto"/>
                                        <w:left w:val="none" w:sz="0" w:space="0" w:color="auto"/>
                                        <w:bottom w:val="none" w:sz="0" w:space="0" w:color="auto"/>
                                        <w:right w:val="none" w:sz="0" w:space="0" w:color="auto"/>
                                      </w:divBdr>
                                    </w:div>
                                  </w:divsChild>
                                </w:div>
                                <w:div w:id="937375245">
                                  <w:marLeft w:val="-180"/>
                                  <w:marRight w:val="-180"/>
                                  <w:marTop w:val="0"/>
                                  <w:marBottom w:val="0"/>
                                  <w:divBdr>
                                    <w:top w:val="none" w:sz="0" w:space="0" w:color="auto"/>
                                    <w:left w:val="none" w:sz="0" w:space="0" w:color="auto"/>
                                    <w:bottom w:val="none" w:sz="0" w:space="0" w:color="auto"/>
                                    <w:right w:val="none" w:sz="0" w:space="0" w:color="auto"/>
                                  </w:divBdr>
                                  <w:divsChild>
                                    <w:div w:id="2137873466">
                                      <w:marLeft w:val="0"/>
                                      <w:marRight w:val="0"/>
                                      <w:marTop w:val="0"/>
                                      <w:marBottom w:val="0"/>
                                      <w:divBdr>
                                        <w:top w:val="none" w:sz="0" w:space="0" w:color="auto"/>
                                        <w:left w:val="none" w:sz="0" w:space="0" w:color="auto"/>
                                        <w:bottom w:val="none" w:sz="0" w:space="0" w:color="auto"/>
                                        <w:right w:val="none" w:sz="0" w:space="0" w:color="auto"/>
                                      </w:divBdr>
                                      <w:divsChild>
                                        <w:div w:id="822509163">
                                          <w:marLeft w:val="0"/>
                                          <w:marRight w:val="0"/>
                                          <w:marTop w:val="0"/>
                                          <w:marBottom w:val="0"/>
                                          <w:divBdr>
                                            <w:top w:val="single" w:sz="6" w:space="0" w:color="D1D1D1"/>
                                            <w:left w:val="none" w:sz="0" w:space="0" w:color="F5F5F5"/>
                                            <w:bottom w:val="single" w:sz="6" w:space="0" w:color="D1D1D1"/>
                                            <w:right w:val="none" w:sz="0" w:space="0" w:color="F5F5F5"/>
                                          </w:divBdr>
                                          <w:divsChild>
                                            <w:div w:id="2065714854">
                                              <w:marLeft w:val="0"/>
                                              <w:marRight w:val="0"/>
                                              <w:marTop w:val="0"/>
                                              <w:marBottom w:val="0"/>
                                              <w:divBdr>
                                                <w:top w:val="none" w:sz="0" w:space="0" w:color="auto"/>
                                                <w:left w:val="none" w:sz="0" w:space="0" w:color="auto"/>
                                                <w:bottom w:val="none" w:sz="0" w:space="0" w:color="auto"/>
                                                <w:right w:val="none" w:sz="0" w:space="0" w:color="auto"/>
                                              </w:divBdr>
                                            </w:div>
                                            <w:div w:id="517277731">
                                              <w:marLeft w:val="0"/>
                                              <w:marRight w:val="0"/>
                                              <w:marTop w:val="0"/>
                                              <w:marBottom w:val="0"/>
                                              <w:divBdr>
                                                <w:top w:val="none" w:sz="0" w:space="0" w:color="auto"/>
                                                <w:left w:val="none" w:sz="0" w:space="0" w:color="auto"/>
                                                <w:bottom w:val="none" w:sz="0" w:space="0" w:color="auto"/>
                                                <w:right w:val="none" w:sz="0" w:space="0" w:color="auto"/>
                                              </w:divBdr>
                                              <w:divsChild>
                                                <w:div w:id="1519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7068">
                              <w:marLeft w:val="0"/>
                              <w:marRight w:val="0"/>
                              <w:marTop w:val="0"/>
                              <w:marBottom w:val="0"/>
                              <w:divBdr>
                                <w:top w:val="none" w:sz="0" w:space="0" w:color="auto"/>
                                <w:left w:val="none" w:sz="0" w:space="0" w:color="auto"/>
                                <w:bottom w:val="none" w:sz="0" w:space="0" w:color="auto"/>
                                <w:right w:val="none" w:sz="0" w:space="0" w:color="auto"/>
                              </w:divBdr>
                              <w:divsChild>
                                <w:div w:id="839193637">
                                  <w:marLeft w:val="0"/>
                                  <w:marRight w:val="0"/>
                                  <w:marTop w:val="240"/>
                                  <w:marBottom w:val="150"/>
                                  <w:divBdr>
                                    <w:top w:val="none" w:sz="0" w:space="0" w:color="auto"/>
                                    <w:left w:val="none" w:sz="0" w:space="0" w:color="auto"/>
                                    <w:bottom w:val="none" w:sz="0" w:space="0" w:color="auto"/>
                                    <w:right w:val="none" w:sz="0" w:space="0" w:color="auto"/>
                                  </w:divBdr>
                                  <w:divsChild>
                                    <w:div w:id="840506681">
                                      <w:marLeft w:val="0"/>
                                      <w:marRight w:val="0"/>
                                      <w:marTop w:val="0"/>
                                      <w:marBottom w:val="0"/>
                                      <w:divBdr>
                                        <w:top w:val="none" w:sz="0" w:space="0" w:color="auto"/>
                                        <w:left w:val="none" w:sz="0" w:space="0" w:color="auto"/>
                                        <w:bottom w:val="none" w:sz="0" w:space="0" w:color="auto"/>
                                        <w:right w:val="none" w:sz="0" w:space="0" w:color="auto"/>
                                      </w:divBdr>
                                      <w:divsChild>
                                        <w:div w:id="636644314">
                                          <w:marLeft w:val="0"/>
                                          <w:marRight w:val="0"/>
                                          <w:marTop w:val="0"/>
                                          <w:marBottom w:val="0"/>
                                          <w:divBdr>
                                            <w:top w:val="none" w:sz="0" w:space="0" w:color="auto"/>
                                            <w:left w:val="none" w:sz="0" w:space="0" w:color="auto"/>
                                            <w:bottom w:val="none" w:sz="0" w:space="0" w:color="auto"/>
                                            <w:right w:val="none" w:sz="0" w:space="0" w:color="auto"/>
                                          </w:divBdr>
                                          <w:divsChild>
                                            <w:div w:id="1500736300">
                                              <w:marLeft w:val="0"/>
                                              <w:marRight w:val="0"/>
                                              <w:marTop w:val="0"/>
                                              <w:marBottom w:val="0"/>
                                              <w:divBdr>
                                                <w:top w:val="none" w:sz="0" w:space="0" w:color="auto"/>
                                                <w:left w:val="none" w:sz="0" w:space="0" w:color="auto"/>
                                                <w:bottom w:val="none" w:sz="0" w:space="0" w:color="auto"/>
                                                <w:right w:val="none" w:sz="0" w:space="0" w:color="auto"/>
                                              </w:divBdr>
                                              <w:divsChild>
                                                <w:div w:id="2085833446">
                                                  <w:marLeft w:val="0"/>
                                                  <w:marRight w:val="0"/>
                                                  <w:marTop w:val="0"/>
                                                  <w:marBottom w:val="0"/>
                                                  <w:divBdr>
                                                    <w:top w:val="none" w:sz="0" w:space="0" w:color="auto"/>
                                                    <w:left w:val="none" w:sz="0" w:space="0" w:color="auto"/>
                                                    <w:bottom w:val="none" w:sz="0" w:space="0" w:color="auto"/>
                                                    <w:right w:val="none" w:sz="0" w:space="0" w:color="auto"/>
                                                  </w:divBdr>
                                                  <w:divsChild>
                                                    <w:div w:id="1177958250">
                                                      <w:marLeft w:val="0"/>
                                                      <w:marRight w:val="0"/>
                                                      <w:marTop w:val="0"/>
                                                      <w:marBottom w:val="0"/>
                                                      <w:divBdr>
                                                        <w:top w:val="none" w:sz="0" w:space="0" w:color="auto"/>
                                                        <w:left w:val="none" w:sz="0" w:space="0" w:color="auto"/>
                                                        <w:bottom w:val="none" w:sz="0" w:space="0" w:color="auto"/>
                                                        <w:right w:val="none" w:sz="0" w:space="0" w:color="auto"/>
                                                      </w:divBdr>
                                                      <w:divsChild>
                                                        <w:div w:id="207836135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09681831">
                                                  <w:marLeft w:val="0"/>
                                                  <w:marRight w:val="0"/>
                                                  <w:marTop w:val="0"/>
                                                  <w:marBottom w:val="0"/>
                                                  <w:divBdr>
                                                    <w:top w:val="none" w:sz="0" w:space="0" w:color="auto"/>
                                                    <w:left w:val="none" w:sz="0" w:space="0" w:color="auto"/>
                                                    <w:bottom w:val="none" w:sz="0" w:space="0" w:color="auto"/>
                                                    <w:right w:val="none" w:sz="0" w:space="0" w:color="auto"/>
                                                  </w:divBdr>
                                                </w:div>
                                                <w:div w:id="8639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442780">
      <w:bodyDiv w:val="1"/>
      <w:marLeft w:val="0"/>
      <w:marRight w:val="0"/>
      <w:marTop w:val="0"/>
      <w:marBottom w:val="0"/>
      <w:divBdr>
        <w:top w:val="none" w:sz="0" w:space="0" w:color="auto"/>
        <w:left w:val="none" w:sz="0" w:space="0" w:color="auto"/>
        <w:bottom w:val="none" w:sz="0" w:space="0" w:color="auto"/>
        <w:right w:val="none" w:sz="0" w:space="0" w:color="auto"/>
      </w:divBdr>
      <w:divsChild>
        <w:div w:id="99107613">
          <w:marLeft w:val="30"/>
          <w:marRight w:val="300"/>
          <w:marTop w:val="120"/>
          <w:marBottom w:val="120"/>
          <w:divBdr>
            <w:top w:val="none" w:sz="0" w:space="0" w:color="auto"/>
            <w:left w:val="none" w:sz="0" w:space="0" w:color="auto"/>
            <w:bottom w:val="none" w:sz="0" w:space="0" w:color="auto"/>
            <w:right w:val="none" w:sz="0" w:space="0" w:color="auto"/>
          </w:divBdr>
          <w:divsChild>
            <w:div w:id="1848253295">
              <w:marLeft w:val="0"/>
              <w:marRight w:val="0"/>
              <w:marTop w:val="0"/>
              <w:marBottom w:val="0"/>
              <w:divBdr>
                <w:top w:val="none" w:sz="0" w:space="0" w:color="auto"/>
                <w:left w:val="none" w:sz="0" w:space="0" w:color="auto"/>
                <w:bottom w:val="none" w:sz="0" w:space="0" w:color="auto"/>
                <w:right w:val="none" w:sz="0" w:space="0" w:color="auto"/>
              </w:divBdr>
              <w:divsChild>
                <w:div w:id="1903559012">
                  <w:marLeft w:val="0"/>
                  <w:marRight w:val="0"/>
                  <w:marTop w:val="0"/>
                  <w:marBottom w:val="0"/>
                  <w:divBdr>
                    <w:top w:val="none" w:sz="0" w:space="0" w:color="auto"/>
                    <w:left w:val="none" w:sz="0" w:space="0" w:color="auto"/>
                    <w:bottom w:val="none" w:sz="0" w:space="0" w:color="auto"/>
                    <w:right w:val="none" w:sz="0" w:space="0" w:color="auto"/>
                  </w:divBdr>
                  <w:divsChild>
                    <w:div w:id="2106685358">
                      <w:marLeft w:val="0"/>
                      <w:marRight w:val="0"/>
                      <w:marTop w:val="0"/>
                      <w:marBottom w:val="0"/>
                      <w:divBdr>
                        <w:top w:val="none" w:sz="0" w:space="0" w:color="auto"/>
                        <w:left w:val="none" w:sz="0" w:space="0" w:color="auto"/>
                        <w:bottom w:val="none" w:sz="0" w:space="0" w:color="auto"/>
                        <w:right w:val="none" w:sz="0" w:space="0" w:color="auto"/>
                      </w:divBdr>
                      <w:divsChild>
                        <w:div w:id="736975918">
                          <w:marLeft w:val="0"/>
                          <w:marRight w:val="0"/>
                          <w:marTop w:val="0"/>
                          <w:marBottom w:val="0"/>
                          <w:divBdr>
                            <w:top w:val="none" w:sz="0" w:space="0" w:color="auto"/>
                            <w:left w:val="none" w:sz="0" w:space="0" w:color="auto"/>
                            <w:bottom w:val="none" w:sz="0" w:space="0" w:color="auto"/>
                            <w:right w:val="none" w:sz="0" w:space="0" w:color="auto"/>
                          </w:divBdr>
                          <w:divsChild>
                            <w:div w:id="321393600">
                              <w:marLeft w:val="0"/>
                              <w:marRight w:val="0"/>
                              <w:marTop w:val="0"/>
                              <w:marBottom w:val="0"/>
                              <w:divBdr>
                                <w:top w:val="none" w:sz="0" w:space="0" w:color="auto"/>
                                <w:left w:val="none" w:sz="0" w:space="0" w:color="auto"/>
                                <w:bottom w:val="none" w:sz="0" w:space="0" w:color="auto"/>
                                <w:right w:val="none" w:sz="0" w:space="0" w:color="auto"/>
                              </w:divBdr>
                              <w:divsChild>
                                <w:div w:id="81924978">
                                  <w:marLeft w:val="0"/>
                                  <w:marRight w:val="0"/>
                                  <w:marTop w:val="0"/>
                                  <w:marBottom w:val="0"/>
                                  <w:divBdr>
                                    <w:top w:val="none" w:sz="0" w:space="0" w:color="auto"/>
                                    <w:left w:val="none" w:sz="0" w:space="0" w:color="auto"/>
                                    <w:bottom w:val="none" w:sz="0" w:space="0" w:color="auto"/>
                                    <w:right w:val="none" w:sz="0" w:space="0" w:color="auto"/>
                                  </w:divBdr>
                                  <w:divsChild>
                                    <w:div w:id="1927960802">
                                      <w:marLeft w:val="0"/>
                                      <w:marRight w:val="0"/>
                                      <w:marTop w:val="0"/>
                                      <w:marBottom w:val="0"/>
                                      <w:divBdr>
                                        <w:top w:val="none" w:sz="0" w:space="0" w:color="auto"/>
                                        <w:left w:val="none" w:sz="0" w:space="0" w:color="auto"/>
                                        <w:bottom w:val="none" w:sz="0" w:space="0" w:color="auto"/>
                                        <w:right w:val="none" w:sz="0" w:space="0" w:color="auto"/>
                                      </w:divBdr>
                                      <w:divsChild>
                                        <w:div w:id="45726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801645">
          <w:marLeft w:val="0"/>
          <w:marRight w:val="0"/>
          <w:marTop w:val="0"/>
          <w:marBottom w:val="0"/>
          <w:divBdr>
            <w:top w:val="none" w:sz="0" w:space="0" w:color="auto"/>
            <w:left w:val="none" w:sz="0" w:space="0" w:color="auto"/>
            <w:bottom w:val="none" w:sz="0" w:space="0" w:color="auto"/>
            <w:right w:val="none" w:sz="0" w:space="0" w:color="auto"/>
          </w:divBdr>
          <w:divsChild>
            <w:div w:id="267587111">
              <w:marLeft w:val="0"/>
              <w:marRight w:val="0"/>
              <w:marTop w:val="0"/>
              <w:marBottom w:val="0"/>
              <w:divBdr>
                <w:top w:val="none" w:sz="0" w:space="0" w:color="auto"/>
                <w:left w:val="none" w:sz="0" w:space="0" w:color="auto"/>
                <w:bottom w:val="none" w:sz="0" w:space="0" w:color="auto"/>
                <w:right w:val="none" w:sz="0" w:space="0" w:color="auto"/>
              </w:divBdr>
              <w:divsChild>
                <w:div w:id="64957547">
                  <w:marLeft w:val="0"/>
                  <w:marRight w:val="0"/>
                  <w:marTop w:val="0"/>
                  <w:marBottom w:val="0"/>
                  <w:divBdr>
                    <w:top w:val="none" w:sz="0" w:space="0" w:color="auto"/>
                    <w:left w:val="none" w:sz="0" w:space="0" w:color="auto"/>
                    <w:bottom w:val="none" w:sz="0" w:space="0" w:color="auto"/>
                    <w:right w:val="none" w:sz="0" w:space="0" w:color="auto"/>
                  </w:divBdr>
                  <w:divsChild>
                    <w:div w:id="480074935">
                      <w:marLeft w:val="0"/>
                      <w:marRight w:val="0"/>
                      <w:marTop w:val="0"/>
                      <w:marBottom w:val="0"/>
                      <w:divBdr>
                        <w:top w:val="none" w:sz="0" w:space="0" w:color="auto"/>
                        <w:left w:val="none" w:sz="0" w:space="0" w:color="auto"/>
                        <w:bottom w:val="none" w:sz="0" w:space="0" w:color="auto"/>
                        <w:right w:val="none" w:sz="0" w:space="0" w:color="auto"/>
                      </w:divBdr>
                      <w:divsChild>
                        <w:div w:id="1321275497">
                          <w:marLeft w:val="30"/>
                          <w:marRight w:val="30"/>
                          <w:marTop w:val="30"/>
                          <w:marBottom w:val="120"/>
                          <w:divBdr>
                            <w:top w:val="none" w:sz="0" w:space="0" w:color="auto"/>
                            <w:left w:val="none" w:sz="0" w:space="0" w:color="auto"/>
                            <w:bottom w:val="none" w:sz="0" w:space="0" w:color="auto"/>
                            <w:right w:val="none" w:sz="0" w:space="0" w:color="auto"/>
                          </w:divBdr>
                          <w:divsChild>
                            <w:div w:id="1929003432">
                              <w:marLeft w:val="0"/>
                              <w:marRight w:val="0"/>
                              <w:marTop w:val="0"/>
                              <w:marBottom w:val="0"/>
                              <w:divBdr>
                                <w:top w:val="none" w:sz="0" w:space="0" w:color="auto"/>
                                <w:left w:val="none" w:sz="0" w:space="0" w:color="auto"/>
                                <w:bottom w:val="none" w:sz="0" w:space="0" w:color="auto"/>
                                <w:right w:val="none" w:sz="0" w:space="0" w:color="auto"/>
                              </w:divBdr>
                              <w:divsChild>
                                <w:div w:id="1320694046">
                                  <w:marLeft w:val="0"/>
                                  <w:marRight w:val="0"/>
                                  <w:marTop w:val="0"/>
                                  <w:marBottom w:val="0"/>
                                  <w:divBdr>
                                    <w:top w:val="none" w:sz="0" w:space="0" w:color="auto"/>
                                    <w:left w:val="none" w:sz="0" w:space="0" w:color="auto"/>
                                    <w:bottom w:val="none" w:sz="0" w:space="0" w:color="auto"/>
                                    <w:right w:val="none" w:sz="0" w:space="0" w:color="auto"/>
                                  </w:divBdr>
                                  <w:divsChild>
                                    <w:div w:id="992681578">
                                      <w:marLeft w:val="0"/>
                                      <w:marRight w:val="0"/>
                                      <w:marTop w:val="0"/>
                                      <w:marBottom w:val="0"/>
                                      <w:divBdr>
                                        <w:top w:val="none" w:sz="0" w:space="0" w:color="auto"/>
                                        <w:left w:val="none" w:sz="0" w:space="0" w:color="auto"/>
                                        <w:bottom w:val="none" w:sz="0" w:space="0" w:color="auto"/>
                                        <w:right w:val="none" w:sz="0" w:space="0" w:color="auto"/>
                                      </w:divBdr>
                                      <w:divsChild>
                                        <w:div w:id="1583446705">
                                          <w:marLeft w:val="0"/>
                                          <w:marRight w:val="120"/>
                                          <w:marTop w:val="0"/>
                                          <w:marBottom w:val="0"/>
                                          <w:divBdr>
                                            <w:top w:val="none" w:sz="0" w:space="0" w:color="auto"/>
                                            <w:left w:val="none" w:sz="0" w:space="0" w:color="auto"/>
                                            <w:bottom w:val="none" w:sz="0" w:space="0" w:color="auto"/>
                                            <w:right w:val="none" w:sz="0" w:space="0" w:color="auto"/>
                                          </w:divBdr>
                                        </w:div>
                                        <w:div w:id="754941222">
                                          <w:marLeft w:val="60"/>
                                          <w:marRight w:val="0"/>
                                          <w:marTop w:val="0"/>
                                          <w:marBottom w:val="60"/>
                                          <w:divBdr>
                                            <w:top w:val="none" w:sz="0" w:space="0" w:color="auto"/>
                                            <w:left w:val="none" w:sz="0" w:space="0" w:color="auto"/>
                                            <w:bottom w:val="none" w:sz="0" w:space="0" w:color="auto"/>
                                            <w:right w:val="none" w:sz="0" w:space="0" w:color="auto"/>
                                          </w:divBdr>
                                          <w:divsChild>
                                            <w:div w:id="199900809">
                                              <w:marLeft w:val="0"/>
                                              <w:marRight w:val="0"/>
                                              <w:marTop w:val="0"/>
                                              <w:marBottom w:val="0"/>
                                              <w:divBdr>
                                                <w:top w:val="none" w:sz="0" w:space="0" w:color="auto"/>
                                                <w:left w:val="none" w:sz="0" w:space="0" w:color="auto"/>
                                                <w:bottom w:val="none" w:sz="0" w:space="0" w:color="auto"/>
                                                <w:right w:val="none" w:sz="0" w:space="0" w:color="auto"/>
                                              </w:divBdr>
                                              <w:divsChild>
                                                <w:div w:id="19782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4475">
                                      <w:marLeft w:val="0"/>
                                      <w:marRight w:val="0"/>
                                      <w:marTop w:val="0"/>
                                      <w:marBottom w:val="0"/>
                                      <w:divBdr>
                                        <w:top w:val="none" w:sz="0" w:space="0" w:color="auto"/>
                                        <w:left w:val="none" w:sz="0" w:space="0" w:color="auto"/>
                                        <w:bottom w:val="none" w:sz="0" w:space="0" w:color="auto"/>
                                        <w:right w:val="none" w:sz="0" w:space="0" w:color="auto"/>
                                      </w:divBdr>
                                      <w:divsChild>
                                        <w:div w:id="242225360">
                                          <w:marLeft w:val="0"/>
                                          <w:marRight w:val="0"/>
                                          <w:marTop w:val="0"/>
                                          <w:marBottom w:val="0"/>
                                          <w:divBdr>
                                            <w:top w:val="none" w:sz="0" w:space="0" w:color="auto"/>
                                            <w:left w:val="none" w:sz="0" w:space="0" w:color="auto"/>
                                            <w:bottom w:val="none" w:sz="0" w:space="0" w:color="auto"/>
                                            <w:right w:val="none" w:sz="0" w:space="0" w:color="auto"/>
                                          </w:divBdr>
                                          <w:divsChild>
                                            <w:div w:id="74012782">
                                              <w:marLeft w:val="0"/>
                                              <w:marRight w:val="0"/>
                                              <w:marTop w:val="0"/>
                                              <w:marBottom w:val="0"/>
                                              <w:divBdr>
                                                <w:top w:val="none" w:sz="0" w:space="0" w:color="auto"/>
                                                <w:left w:val="none" w:sz="0" w:space="0" w:color="auto"/>
                                                <w:bottom w:val="none" w:sz="0" w:space="0" w:color="auto"/>
                                                <w:right w:val="none" w:sz="0" w:space="0" w:color="auto"/>
                                              </w:divBdr>
                                              <w:divsChild>
                                                <w:div w:id="999313467">
                                                  <w:marLeft w:val="0"/>
                                                  <w:marRight w:val="0"/>
                                                  <w:marTop w:val="0"/>
                                                  <w:marBottom w:val="0"/>
                                                  <w:divBdr>
                                                    <w:top w:val="none" w:sz="0" w:space="0" w:color="auto"/>
                                                    <w:left w:val="none" w:sz="0" w:space="0" w:color="auto"/>
                                                    <w:bottom w:val="none" w:sz="0" w:space="0" w:color="auto"/>
                                                    <w:right w:val="none" w:sz="0" w:space="0" w:color="auto"/>
                                                  </w:divBdr>
                                                  <w:divsChild>
                                                    <w:div w:id="17966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1528">
                                              <w:marLeft w:val="0"/>
                                              <w:marRight w:val="0"/>
                                              <w:marTop w:val="0"/>
                                              <w:marBottom w:val="0"/>
                                              <w:divBdr>
                                                <w:top w:val="none" w:sz="0" w:space="0" w:color="auto"/>
                                                <w:left w:val="none" w:sz="0" w:space="0" w:color="auto"/>
                                                <w:bottom w:val="none" w:sz="0" w:space="0" w:color="auto"/>
                                                <w:right w:val="none" w:sz="0" w:space="0" w:color="auto"/>
                                              </w:divBdr>
                                              <w:divsChild>
                                                <w:div w:id="576286917">
                                                  <w:marLeft w:val="0"/>
                                                  <w:marRight w:val="0"/>
                                                  <w:marTop w:val="0"/>
                                                  <w:marBottom w:val="0"/>
                                                  <w:divBdr>
                                                    <w:top w:val="none" w:sz="0" w:space="0" w:color="auto"/>
                                                    <w:left w:val="none" w:sz="0" w:space="0" w:color="auto"/>
                                                    <w:bottom w:val="none" w:sz="0" w:space="0" w:color="auto"/>
                                                    <w:right w:val="none" w:sz="0" w:space="0" w:color="auto"/>
                                                  </w:divBdr>
                                                  <w:divsChild>
                                                    <w:div w:id="3173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064">
                                              <w:marLeft w:val="0"/>
                                              <w:marRight w:val="0"/>
                                              <w:marTop w:val="0"/>
                                              <w:marBottom w:val="0"/>
                                              <w:divBdr>
                                                <w:top w:val="none" w:sz="0" w:space="0" w:color="auto"/>
                                                <w:left w:val="none" w:sz="0" w:space="0" w:color="auto"/>
                                                <w:bottom w:val="none" w:sz="0" w:space="0" w:color="auto"/>
                                                <w:right w:val="none" w:sz="0" w:space="0" w:color="auto"/>
                                              </w:divBdr>
                                              <w:divsChild>
                                                <w:div w:id="272135177">
                                                  <w:marLeft w:val="0"/>
                                                  <w:marRight w:val="0"/>
                                                  <w:marTop w:val="0"/>
                                                  <w:marBottom w:val="0"/>
                                                  <w:divBdr>
                                                    <w:top w:val="none" w:sz="0" w:space="0" w:color="auto"/>
                                                    <w:left w:val="none" w:sz="0" w:space="0" w:color="auto"/>
                                                    <w:bottom w:val="none" w:sz="0" w:space="0" w:color="auto"/>
                                                    <w:right w:val="none" w:sz="0" w:space="0" w:color="auto"/>
                                                  </w:divBdr>
                                                  <w:divsChild>
                                                    <w:div w:id="1127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2522">
                                              <w:marLeft w:val="0"/>
                                              <w:marRight w:val="0"/>
                                              <w:marTop w:val="0"/>
                                              <w:marBottom w:val="0"/>
                                              <w:divBdr>
                                                <w:top w:val="none" w:sz="0" w:space="0" w:color="auto"/>
                                                <w:left w:val="none" w:sz="0" w:space="0" w:color="auto"/>
                                                <w:bottom w:val="none" w:sz="0" w:space="0" w:color="auto"/>
                                                <w:right w:val="none" w:sz="0" w:space="0" w:color="auto"/>
                                              </w:divBdr>
                                              <w:divsChild>
                                                <w:div w:id="1477916338">
                                                  <w:marLeft w:val="0"/>
                                                  <w:marRight w:val="0"/>
                                                  <w:marTop w:val="0"/>
                                                  <w:marBottom w:val="0"/>
                                                  <w:divBdr>
                                                    <w:top w:val="none" w:sz="0" w:space="0" w:color="auto"/>
                                                    <w:left w:val="none" w:sz="0" w:space="0" w:color="auto"/>
                                                    <w:bottom w:val="none" w:sz="0" w:space="0" w:color="auto"/>
                                                    <w:right w:val="none" w:sz="0" w:space="0" w:color="auto"/>
                                                  </w:divBdr>
                                                  <w:divsChild>
                                                    <w:div w:id="178939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296254">
                                              <w:marLeft w:val="0"/>
                                              <w:marRight w:val="0"/>
                                              <w:marTop w:val="0"/>
                                              <w:marBottom w:val="0"/>
                                              <w:divBdr>
                                                <w:top w:val="none" w:sz="0" w:space="0" w:color="auto"/>
                                                <w:left w:val="none" w:sz="0" w:space="0" w:color="auto"/>
                                                <w:bottom w:val="none" w:sz="0" w:space="0" w:color="auto"/>
                                                <w:right w:val="none" w:sz="0" w:space="0" w:color="auto"/>
                                              </w:divBdr>
                                              <w:divsChild>
                                                <w:div w:id="1806851262">
                                                  <w:marLeft w:val="0"/>
                                                  <w:marRight w:val="0"/>
                                                  <w:marTop w:val="0"/>
                                                  <w:marBottom w:val="0"/>
                                                  <w:divBdr>
                                                    <w:top w:val="none" w:sz="0" w:space="0" w:color="auto"/>
                                                    <w:left w:val="none" w:sz="0" w:space="0" w:color="auto"/>
                                                    <w:bottom w:val="none" w:sz="0" w:space="0" w:color="auto"/>
                                                    <w:right w:val="none" w:sz="0" w:space="0" w:color="auto"/>
                                                  </w:divBdr>
                                                  <w:divsChild>
                                                    <w:div w:id="16452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190">
                                              <w:marLeft w:val="0"/>
                                              <w:marRight w:val="0"/>
                                              <w:marTop w:val="0"/>
                                              <w:marBottom w:val="0"/>
                                              <w:divBdr>
                                                <w:top w:val="none" w:sz="0" w:space="0" w:color="auto"/>
                                                <w:left w:val="none" w:sz="0" w:space="0" w:color="auto"/>
                                                <w:bottom w:val="none" w:sz="0" w:space="0" w:color="auto"/>
                                                <w:right w:val="none" w:sz="0" w:space="0" w:color="auto"/>
                                              </w:divBdr>
                                              <w:divsChild>
                                                <w:div w:id="18864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40124">
                                  <w:marLeft w:val="720"/>
                                  <w:marRight w:val="0"/>
                                  <w:marTop w:val="0"/>
                                  <w:marBottom w:val="0"/>
                                  <w:divBdr>
                                    <w:top w:val="none" w:sz="0" w:space="0" w:color="auto"/>
                                    <w:left w:val="none" w:sz="0" w:space="0" w:color="auto"/>
                                    <w:bottom w:val="none" w:sz="0" w:space="0" w:color="auto"/>
                                    <w:right w:val="none" w:sz="0" w:space="0" w:color="auto"/>
                                  </w:divBdr>
                                  <w:divsChild>
                                    <w:div w:id="1532453941">
                                      <w:marLeft w:val="0"/>
                                      <w:marRight w:val="0"/>
                                      <w:marTop w:val="0"/>
                                      <w:marBottom w:val="0"/>
                                      <w:divBdr>
                                        <w:top w:val="none" w:sz="0" w:space="0" w:color="auto"/>
                                        <w:left w:val="none" w:sz="0" w:space="0" w:color="auto"/>
                                        <w:bottom w:val="none" w:sz="0" w:space="0" w:color="auto"/>
                                        <w:right w:val="none" w:sz="0" w:space="0" w:color="auto"/>
                                      </w:divBdr>
                                      <w:divsChild>
                                        <w:div w:id="1735348529">
                                          <w:marLeft w:val="0"/>
                                          <w:marRight w:val="0"/>
                                          <w:marTop w:val="0"/>
                                          <w:marBottom w:val="0"/>
                                          <w:divBdr>
                                            <w:top w:val="none" w:sz="0" w:space="0" w:color="auto"/>
                                            <w:left w:val="none" w:sz="0" w:space="0" w:color="auto"/>
                                            <w:bottom w:val="none" w:sz="0" w:space="0" w:color="auto"/>
                                            <w:right w:val="none" w:sz="0" w:space="0" w:color="auto"/>
                                          </w:divBdr>
                                          <w:divsChild>
                                            <w:div w:id="1760830656">
                                              <w:marLeft w:val="0"/>
                                              <w:marRight w:val="0"/>
                                              <w:marTop w:val="0"/>
                                              <w:marBottom w:val="0"/>
                                              <w:divBdr>
                                                <w:top w:val="none" w:sz="0" w:space="0" w:color="auto"/>
                                                <w:left w:val="none" w:sz="0" w:space="0" w:color="auto"/>
                                                <w:bottom w:val="none" w:sz="0" w:space="0" w:color="auto"/>
                                                <w:right w:val="none" w:sz="0" w:space="0" w:color="auto"/>
                                              </w:divBdr>
                                              <w:divsChild>
                                                <w:div w:id="1020937327">
                                                  <w:marLeft w:val="0"/>
                                                  <w:marRight w:val="0"/>
                                                  <w:marTop w:val="0"/>
                                                  <w:marBottom w:val="0"/>
                                                  <w:divBdr>
                                                    <w:top w:val="none" w:sz="0" w:space="0" w:color="auto"/>
                                                    <w:left w:val="none" w:sz="0" w:space="0" w:color="auto"/>
                                                    <w:bottom w:val="none" w:sz="0" w:space="0" w:color="auto"/>
                                                    <w:right w:val="none" w:sz="0" w:space="0" w:color="auto"/>
                                                  </w:divBdr>
                                                  <w:divsChild>
                                                    <w:div w:id="13476351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907259165">
                                      <w:marLeft w:val="270"/>
                                      <w:marRight w:val="150"/>
                                      <w:marTop w:val="0"/>
                                      <w:marBottom w:val="0"/>
                                      <w:divBdr>
                                        <w:top w:val="none" w:sz="0" w:space="0" w:color="auto"/>
                                        <w:left w:val="none" w:sz="0" w:space="0" w:color="auto"/>
                                        <w:bottom w:val="none" w:sz="0" w:space="0" w:color="auto"/>
                                        <w:right w:val="none" w:sz="0" w:space="0" w:color="auto"/>
                                      </w:divBdr>
                                    </w:div>
                                  </w:divsChild>
                                </w:div>
                                <w:div w:id="1117486442">
                                  <w:marLeft w:val="-180"/>
                                  <w:marRight w:val="-180"/>
                                  <w:marTop w:val="0"/>
                                  <w:marBottom w:val="0"/>
                                  <w:divBdr>
                                    <w:top w:val="none" w:sz="0" w:space="0" w:color="auto"/>
                                    <w:left w:val="none" w:sz="0" w:space="0" w:color="auto"/>
                                    <w:bottom w:val="none" w:sz="0" w:space="0" w:color="auto"/>
                                    <w:right w:val="none" w:sz="0" w:space="0" w:color="auto"/>
                                  </w:divBdr>
                                  <w:divsChild>
                                    <w:div w:id="2139519540">
                                      <w:marLeft w:val="0"/>
                                      <w:marRight w:val="0"/>
                                      <w:marTop w:val="0"/>
                                      <w:marBottom w:val="0"/>
                                      <w:divBdr>
                                        <w:top w:val="none" w:sz="0" w:space="0" w:color="auto"/>
                                        <w:left w:val="none" w:sz="0" w:space="0" w:color="auto"/>
                                        <w:bottom w:val="none" w:sz="0" w:space="0" w:color="auto"/>
                                        <w:right w:val="none" w:sz="0" w:space="0" w:color="auto"/>
                                      </w:divBdr>
                                      <w:divsChild>
                                        <w:div w:id="165022721">
                                          <w:marLeft w:val="0"/>
                                          <w:marRight w:val="0"/>
                                          <w:marTop w:val="0"/>
                                          <w:marBottom w:val="0"/>
                                          <w:divBdr>
                                            <w:top w:val="single" w:sz="6" w:space="0" w:color="D1D1D1"/>
                                            <w:left w:val="none" w:sz="0" w:space="0" w:color="F5F5F5"/>
                                            <w:bottom w:val="single" w:sz="6" w:space="0" w:color="D1D1D1"/>
                                            <w:right w:val="none" w:sz="0" w:space="0" w:color="F5F5F5"/>
                                          </w:divBdr>
                                          <w:divsChild>
                                            <w:div w:id="1684933711">
                                              <w:marLeft w:val="0"/>
                                              <w:marRight w:val="0"/>
                                              <w:marTop w:val="0"/>
                                              <w:marBottom w:val="0"/>
                                              <w:divBdr>
                                                <w:top w:val="none" w:sz="0" w:space="0" w:color="auto"/>
                                                <w:left w:val="none" w:sz="0" w:space="0" w:color="auto"/>
                                                <w:bottom w:val="none" w:sz="0" w:space="0" w:color="auto"/>
                                                <w:right w:val="none" w:sz="0" w:space="0" w:color="auto"/>
                                              </w:divBdr>
                                            </w:div>
                                            <w:div w:id="908614599">
                                              <w:marLeft w:val="0"/>
                                              <w:marRight w:val="0"/>
                                              <w:marTop w:val="0"/>
                                              <w:marBottom w:val="0"/>
                                              <w:divBdr>
                                                <w:top w:val="none" w:sz="0" w:space="0" w:color="auto"/>
                                                <w:left w:val="none" w:sz="0" w:space="0" w:color="auto"/>
                                                <w:bottom w:val="none" w:sz="0" w:space="0" w:color="auto"/>
                                                <w:right w:val="none" w:sz="0" w:space="0" w:color="auto"/>
                                              </w:divBdr>
                                              <w:divsChild>
                                                <w:div w:id="13215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686981">
                              <w:marLeft w:val="0"/>
                              <w:marRight w:val="0"/>
                              <w:marTop w:val="0"/>
                              <w:marBottom w:val="0"/>
                              <w:divBdr>
                                <w:top w:val="none" w:sz="0" w:space="0" w:color="auto"/>
                                <w:left w:val="none" w:sz="0" w:space="0" w:color="auto"/>
                                <w:bottom w:val="none" w:sz="0" w:space="0" w:color="auto"/>
                                <w:right w:val="none" w:sz="0" w:space="0" w:color="auto"/>
                              </w:divBdr>
                              <w:divsChild>
                                <w:div w:id="929193699">
                                  <w:marLeft w:val="0"/>
                                  <w:marRight w:val="0"/>
                                  <w:marTop w:val="240"/>
                                  <w:marBottom w:val="150"/>
                                  <w:divBdr>
                                    <w:top w:val="none" w:sz="0" w:space="0" w:color="auto"/>
                                    <w:left w:val="none" w:sz="0" w:space="0" w:color="auto"/>
                                    <w:bottom w:val="none" w:sz="0" w:space="0" w:color="auto"/>
                                    <w:right w:val="none" w:sz="0" w:space="0" w:color="auto"/>
                                  </w:divBdr>
                                  <w:divsChild>
                                    <w:div w:id="2017344074">
                                      <w:marLeft w:val="0"/>
                                      <w:marRight w:val="0"/>
                                      <w:marTop w:val="0"/>
                                      <w:marBottom w:val="0"/>
                                      <w:divBdr>
                                        <w:top w:val="none" w:sz="0" w:space="0" w:color="auto"/>
                                        <w:left w:val="none" w:sz="0" w:space="0" w:color="auto"/>
                                        <w:bottom w:val="none" w:sz="0" w:space="0" w:color="auto"/>
                                        <w:right w:val="none" w:sz="0" w:space="0" w:color="auto"/>
                                      </w:divBdr>
                                      <w:divsChild>
                                        <w:div w:id="1084883898">
                                          <w:marLeft w:val="0"/>
                                          <w:marRight w:val="0"/>
                                          <w:marTop w:val="0"/>
                                          <w:marBottom w:val="0"/>
                                          <w:divBdr>
                                            <w:top w:val="none" w:sz="0" w:space="0" w:color="auto"/>
                                            <w:left w:val="none" w:sz="0" w:space="0" w:color="auto"/>
                                            <w:bottom w:val="none" w:sz="0" w:space="0" w:color="auto"/>
                                            <w:right w:val="none" w:sz="0" w:space="0" w:color="auto"/>
                                          </w:divBdr>
                                          <w:divsChild>
                                            <w:div w:id="8455156">
                                              <w:marLeft w:val="0"/>
                                              <w:marRight w:val="0"/>
                                              <w:marTop w:val="0"/>
                                              <w:marBottom w:val="0"/>
                                              <w:divBdr>
                                                <w:top w:val="none" w:sz="0" w:space="0" w:color="auto"/>
                                                <w:left w:val="none" w:sz="0" w:space="0" w:color="auto"/>
                                                <w:bottom w:val="none" w:sz="0" w:space="0" w:color="auto"/>
                                                <w:right w:val="none" w:sz="0" w:space="0" w:color="auto"/>
                                              </w:divBdr>
                                              <w:divsChild>
                                                <w:div w:id="1199129277">
                                                  <w:marLeft w:val="0"/>
                                                  <w:marRight w:val="0"/>
                                                  <w:marTop w:val="0"/>
                                                  <w:marBottom w:val="0"/>
                                                  <w:divBdr>
                                                    <w:top w:val="none" w:sz="0" w:space="0" w:color="auto"/>
                                                    <w:left w:val="none" w:sz="0" w:space="0" w:color="auto"/>
                                                    <w:bottom w:val="none" w:sz="0" w:space="0" w:color="auto"/>
                                                    <w:right w:val="none" w:sz="0" w:space="0" w:color="auto"/>
                                                  </w:divBdr>
                                                  <w:divsChild>
                                                    <w:div w:id="190845645">
                                                      <w:marLeft w:val="0"/>
                                                      <w:marRight w:val="0"/>
                                                      <w:marTop w:val="0"/>
                                                      <w:marBottom w:val="0"/>
                                                      <w:divBdr>
                                                        <w:top w:val="none" w:sz="0" w:space="0" w:color="auto"/>
                                                        <w:left w:val="none" w:sz="0" w:space="0" w:color="auto"/>
                                                        <w:bottom w:val="none" w:sz="0" w:space="0" w:color="auto"/>
                                                        <w:right w:val="none" w:sz="0" w:space="0" w:color="auto"/>
                                                      </w:divBdr>
                                                      <w:divsChild>
                                                        <w:div w:id="1959095043">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958170501">
                                                  <w:marLeft w:val="0"/>
                                                  <w:marRight w:val="0"/>
                                                  <w:marTop w:val="0"/>
                                                  <w:marBottom w:val="0"/>
                                                  <w:divBdr>
                                                    <w:top w:val="none" w:sz="0" w:space="0" w:color="auto"/>
                                                    <w:left w:val="none" w:sz="0" w:space="0" w:color="auto"/>
                                                    <w:bottom w:val="none" w:sz="0" w:space="0" w:color="auto"/>
                                                    <w:right w:val="none" w:sz="0" w:space="0" w:color="auto"/>
                                                  </w:divBdr>
                                                </w:div>
                                                <w:div w:id="10322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4920677">
      <w:bodyDiv w:val="1"/>
      <w:marLeft w:val="0"/>
      <w:marRight w:val="0"/>
      <w:marTop w:val="0"/>
      <w:marBottom w:val="0"/>
      <w:divBdr>
        <w:top w:val="none" w:sz="0" w:space="0" w:color="auto"/>
        <w:left w:val="none" w:sz="0" w:space="0" w:color="auto"/>
        <w:bottom w:val="none" w:sz="0" w:space="0" w:color="auto"/>
        <w:right w:val="none" w:sz="0" w:space="0" w:color="auto"/>
      </w:divBdr>
      <w:divsChild>
        <w:div w:id="1498763339">
          <w:marLeft w:val="30"/>
          <w:marRight w:val="300"/>
          <w:marTop w:val="120"/>
          <w:marBottom w:val="120"/>
          <w:divBdr>
            <w:top w:val="none" w:sz="0" w:space="0" w:color="auto"/>
            <w:left w:val="none" w:sz="0" w:space="0" w:color="auto"/>
            <w:bottom w:val="none" w:sz="0" w:space="0" w:color="auto"/>
            <w:right w:val="none" w:sz="0" w:space="0" w:color="auto"/>
          </w:divBdr>
          <w:divsChild>
            <w:div w:id="869220772">
              <w:marLeft w:val="0"/>
              <w:marRight w:val="0"/>
              <w:marTop w:val="0"/>
              <w:marBottom w:val="0"/>
              <w:divBdr>
                <w:top w:val="none" w:sz="0" w:space="0" w:color="auto"/>
                <w:left w:val="none" w:sz="0" w:space="0" w:color="auto"/>
                <w:bottom w:val="none" w:sz="0" w:space="0" w:color="auto"/>
                <w:right w:val="none" w:sz="0" w:space="0" w:color="auto"/>
              </w:divBdr>
              <w:divsChild>
                <w:div w:id="1274744491">
                  <w:marLeft w:val="0"/>
                  <w:marRight w:val="0"/>
                  <w:marTop w:val="0"/>
                  <w:marBottom w:val="0"/>
                  <w:divBdr>
                    <w:top w:val="none" w:sz="0" w:space="0" w:color="auto"/>
                    <w:left w:val="none" w:sz="0" w:space="0" w:color="auto"/>
                    <w:bottom w:val="none" w:sz="0" w:space="0" w:color="auto"/>
                    <w:right w:val="none" w:sz="0" w:space="0" w:color="auto"/>
                  </w:divBdr>
                  <w:divsChild>
                    <w:div w:id="839735100">
                      <w:marLeft w:val="0"/>
                      <w:marRight w:val="0"/>
                      <w:marTop w:val="0"/>
                      <w:marBottom w:val="0"/>
                      <w:divBdr>
                        <w:top w:val="none" w:sz="0" w:space="0" w:color="auto"/>
                        <w:left w:val="none" w:sz="0" w:space="0" w:color="auto"/>
                        <w:bottom w:val="none" w:sz="0" w:space="0" w:color="auto"/>
                        <w:right w:val="none" w:sz="0" w:space="0" w:color="auto"/>
                      </w:divBdr>
                      <w:divsChild>
                        <w:div w:id="1088237145">
                          <w:marLeft w:val="0"/>
                          <w:marRight w:val="0"/>
                          <w:marTop w:val="0"/>
                          <w:marBottom w:val="0"/>
                          <w:divBdr>
                            <w:top w:val="none" w:sz="0" w:space="0" w:color="auto"/>
                            <w:left w:val="none" w:sz="0" w:space="0" w:color="auto"/>
                            <w:bottom w:val="none" w:sz="0" w:space="0" w:color="auto"/>
                            <w:right w:val="none" w:sz="0" w:space="0" w:color="auto"/>
                          </w:divBdr>
                          <w:divsChild>
                            <w:div w:id="1978991011">
                              <w:marLeft w:val="0"/>
                              <w:marRight w:val="0"/>
                              <w:marTop w:val="0"/>
                              <w:marBottom w:val="0"/>
                              <w:divBdr>
                                <w:top w:val="none" w:sz="0" w:space="0" w:color="auto"/>
                                <w:left w:val="none" w:sz="0" w:space="0" w:color="auto"/>
                                <w:bottom w:val="none" w:sz="0" w:space="0" w:color="auto"/>
                                <w:right w:val="none" w:sz="0" w:space="0" w:color="auto"/>
                              </w:divBdr>
                              <w:divsChild>
                                <w:div w:id="1972973945">
                                  <w:marLeft w:val="0"/>
                                  <w:marRight w:val="0"/>
                                  <w:marTop w:val="0"/>
                                  <w:marBottom w:val="0"/>
                                  <w:divBdr>
                                    <w:top w:val="none" w:sz="0" w:space="0" w:color="auto"/>
                                    <w:left w:val="none" w:sz="0" w:space="0" w:color="auto"/>
                                    <w:bottom w:val="none" w:sz="0" w:space="0" w:color="auto"/>
                                    <w:right w:val="none" w:sz="0" w:space="0" w:color="auto"/>
                                  </w:divBdr>
                                  <w:divsChild>
                                    <w:div w:id="1762682517">
                                      <w:marLeft w:val="0"/>
                                      <w:marRight w:val="0"/>
                                      <w:marTop w:val="0"/>
                                      <w:marBottom w:val="0"/>
                                      <w:divBdr>
                                        <w:top w:val="none" w:sz="0" w:space="0" w:color="auto"/>
                                        <w:left w:val="none" w:sz="0" w:space="0" w:color="auto"/>
                                        <w:bottom w:val="none" w:sz="0" w:space="0" w:color="auto"/>
                                        <w:right w:val="none" w:sz="0" w:space="0" w:color="auto"/>
                                      </w:divBdr>
                                      <w:divsChild>
                                        <w:div w:id="317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21628">
          <w:marLeft w:val="0"/>
          <w:marRight w:val="0"/>
          <w:marTop w:val="0"/>
          <w:marBottom w:val="0"/>
          <w:divBdr>
            <w:top w:val="none" w:sz="0" w:space="0" w:color="auto"/>
            <w:left w:val="none" w:sz="0" w:space="0" w:color="auto"/>
            <w:bottom w:val="none" w:sz="0" w:space="0" w:color="auto"/>
            <w:right w:val="none" w:sz="0" w:space="0" w:color="auto"/>
          </w:divBdr>
          <w:divsChild>
            <w:div w:id="190850621">
              <w:marLeft w:val="0"/>
              <w:marRight w:val="0"/>
              <w:marTop w:val="0"/>
              <w:marBottom w:val="0"/>
              <w:divBdr>
                <w:top w:val="none" w:sz="0" w:space="0" w:color="auto"/>
                <w:left w:val="none" w:sz="0" w:space="0" w:color="auto"/>
                <w:bottom w:val="none" w:sz="0" w:space="0" w:color="auto"/>
                <w:right w:val="none" w:sz="0" w:space="0" w:color="auto"/>
              </w:divBdr>
              <w:divsChild>
                <w:div w:id="1394357118">
                  <w:marLeft w:val="0"/>
                  <w:marRight w:val="0"/>
                  <w:marTop w:val="0"/>
                  <w:marBottom w:val="0"/>
                  <w:divBdr>
                    <w:top w:val="none" w:sz="0" w:space="0" w:color="auto"/>
                    <w:left w:val="none" w:sz="0" w:space="0" w:color="auto"/>
                    <w:bottom w:val="none" w:sz="0" w:space="0" w:color="auto"/>
                    <w:right w:val="none" w:sz="0" w:space="0" w:color="auto"/>
                  </w:divBdr>
                  <w:divsChild>
                    <w:div w:id="943728475">
                      <w:marLeft w:val="0"/>
                      <w:marRight w:val="0"/>
                      <w:marTop w:val="0"/>
                      <w:marBottom w:val="0"/>
                      <w:divBdr>
                        <w:top w:val="none" w:sz="0" w:space="0" w:color="auto"/>
                        <w:left w:val="none" w:sz="0" w:space="0" w:color="auto"/>
                        <w:bottom w:val="none" w:sz="0" w:space="0" w:color="auto"/>
                        <w:right w:val="none" w:sz="0" w:space="0" w:color="auto"/>
                      </w:divBdr>
                      <w:divsChild>
                        <w:div w:id="541598407">
                          <w:marLeft w:val="30"/>
                          <w:marRight w:val="30"/>
                          <w:marTop w:val="30"/>
                          <w:marBottom w:val="120"/>
                          <w:divBdr>
                            <w:top w:val="none" w:sz="0" w:space="0" w:color="auto"/>
                            <w:left w:val="none" w:sz="0" w:space="0" w:color="auto"/>
                            <w:bottom w:val="none" w:sz="0" w:space="0" w:color="auto"/>
                            <w:right w:val="none" w:sz="0" w:space="0" w:color="auto"/>
                          </w:divBdr>
                          <w:divsChild>
                            <w:div w:id="2026252087">
                              <w:marLeft w:val="0"/>
                              <w:marRight w:val="0"/>
                              <w:marTop w:val="0"/>
                              <w:marBottom w:val="0"/>
                              <w:divBdr>
                                <w:top w:val="none" w:sz="0" w:space="0" w:color="auto"/>
                                <w:left w:val="none" w:sz="0" w:space="0" w:color="auto"/>
                                <w:bottom w:val="none" w:sz="0" w:space="0" w:color="auto"/>
                                <w:right w:val="none" w:sz="0" w:space="0" w:color="auto"/>
                              </w:divBdr>
                              <w:divsChild>
                                <w:div w:id="2142112174">
                                  <w:marLeft w:val="0"/>
                                  <w:marRight w:val="0"/>
                                  <w:marTop w:val="0"/>
                                  <w:marBottom w:val="0"/>
                                  <w:divBdr>
                                    <w:top w:val="none" w:sz="0" w:space="0" w:color="auto"/>
                                    <w:left w:val="none" w:sz="0" w:space="0" w:color="auto"/>
                                    <w:bottom w:val="none" w:sz="0" w:space="0" w:color="auto"/>
                                    <w:right w:val="none" w:sz="0" w:space="0" w:color="auto"/>
                                  </w:divBdr>
                                  <w:divsChild>
                                    <w:div w:id="1045914447">
                                      <w:marLeft w:val="0"/>
                                      <w:marRight w:val="0"/>
                                      <w:marTop w:val="0"/>
                                      <w:marBottom w:val="0"/>
                                      <w:divBdr>
                                        <w:top w:val="none" w:sz="0" w:space="0" w:color="auto"/>
                                        <w:left w:val="none" w:sz="0" w:space="0" w:color="auto"/>
                                        <w:bottom w:val="none" w:sz="0" w:space="0" w:color="auto"/>
                                        <w:right w:val="none" w:sz="0" w:space="0" w:color="auto"/>
                                      </w:divBdr>
                                      <w:divsChild>
                                        <w:div w:id="2139256810">
                                          <w:marLeft w:val="0"/>
                                          <w:marRight w:val="120"/>
                                          <w:marTop w:val="0"/>
                                          <w:marBottom w:val="0"/>
                                          <w:divBdr>
                                            <w:top w:val="none" w:sz="0" w:space="0" w:color="auto"/>
                                            <w:left w:val="none" w:sz="0" w:space="0" w:color="auto"/>
                                            <w:bottom w:val="none" w:sz="0" w:space="0" w:color="auto"/>
                                            <w:right w:val="none" w:sz="0" w:space="0" w:color="auto"/>
                                          </w:divBdr>
                                        </w:div>
                                        <w:div w:id="402070645">
                                          <w:marLeft w:val="60"/>
                                          <w:marRight w:val="0"/>
                                          <w:marTop w:val="0"/>
                                          <w:marBottom w:val="60"/>
                                          <w:divBdr>
                                            <w:top w:val="none" w:sz="0" w:space="0" w:color="auto"/>
                                            <w:left w:val="none" w:sz="0" w:space="0" w:color="auto"/>
                                            <w:bottom w:val="none" w:sz="0" w:space="0" w:color="auto"/>
                                            <w:right w:val="none" w:sz="0" w:space="0" w:color="auto"/>
                                          </w:divBdr>
                                          <w:divsChild>
                                            <w:div w:id="1307851964">
                                              <w:marLeft w:val="0"/>
                                              <w:marRight w:val="0"/>
                                              <w:marTop w:val="0"/>
                                              <w:marBottom w:val="0"/>
                                              <w:divBdr>
                                                <w:top w:val="none" w:sz="0" w:space="0" w:color="auto"/>
                                                <w:left w:val="none" w:sz="0" w:space="0" w:color="auto"/>
                                                <w:bottom w:val="none" w:sz="0" w:space="0" w:color="auto"/>
                                                <w:right w:val="none" w:sz="0" w:space="0" w:color="auto"/>
                                              </w:divBdr>
                                              <w:divsChild>
                                                <w:div w:id="17647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81278">
                                      <w:marLeft w:val="0"/>
                                      <w:marRight w:val="0"/>
                                      <w:marTop w:val="0"/>
                                      <w:marBottom w:val="0"/>
                                      <w:divBdr>
                                        <w:top w:val="none" w:sz="0" w:space="0" w:color="auto"/>
                                        <w:left w:val="none" w:sz="0" w:space="0" w:color="auto"/>
                                        <w:bottom w:val="none" w:sz="0" w:space="0" w:color="auto"/>
                                        <w:right w:val="none" w:sz="0" w:space="0" w:color="auto"/>
                                      </w:divBdr>
                                      <w:divsChild>
                                        <w:div w:id="843129596">
                                          <w:marLeft w:val="0"/>
                                          <w:marRight w:val="0"/>
                                          <w:marTop w:val="0"/>
                                          <w:marBottom w:val="0"/>
                                          <w:divBdr>
                                            <w:top w:val="none" w:sz="0" w:space="0" w:color="auto"/>
                                            <w:left w:val="none" w:sz="0" w:space="0" w:color="auto"/>
                                            <w:bottom w:val="none" w:sz="0" w:space="0" w:color="auto"/>
                                            <w:right w:val="none" w:sz="0" w:space="0" w:color="auto"/>
                                          </w:divBdr>
                                          <w:divsChild>
                                            <w:div w:id="857810833">
                                              <w:marLeft w:val="0"/>
                                              <w:marRight w:val="0"/>
                                              <w:marTop w:val="0"/>
                                              <w:marBottom w:val="0"/>
                                              <w:divBdr>
                                                <w:top w:val="none" w:sz="0" w:space="0" w:color="auto"/>
                                                <w:left w:val="none" w:sz="0" w:space="0" w:color="auto"/>
                                                <w:bottom w:val="none" w:sz="0" w:space="0" w:color="auto"/>
                                                <w:right w:val="none" w:sz="0" w:space="0" w:color="auto"/>
                                              </w:divBdr>
                                              <w:divsChild>
                                                <w:div w:id="1682851139">
                                                  <w:marLeft w:val="0"/>
                                                  <w:marRight w:val="0"/>
                                                  <w:marTop w:val="0"/>
                                                  <w:marBottom w:val="0"/>
                                                  <w:divBdr>
                                                    <w:top w:val="none" w:sz="0" w:space="0" w:color="auto"/>
                                                    <w:left w:val="none" w:sz="0" w:space="0" w:color="auto"/>
                                                    <w:bottom w:val="none" w:sz="0" w:space="0" w:color="auto"/>
                                                    <w:right w:val="none" w:sz="0" w:space="0" w:color="auto"/>
                                                  </w:divBdr>
                                                  <w:divsChild>
                                                    <w:div w:id="16932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5293">
                                              <w:marLeft w:val="0"/>
                                              <w:marRight w:val="0"/>
                                              <w:marTop w:val="0"/>
                                              <w:marBottom w:val="0"/>
                                              <w:divBdr>
                                                <w:top w:val="none" w:sz="0" w:space="0" w:color="auto"/>
                                                <w:left w:val="none" w:sz="0" w:space="0" w:color="auto"/>
                                                <w:bottom w:val="none" w:sz="0" w:space="0" w:color="auto"/>
                                                <w:right w:val="none" w:sz="0" w:space="0" w:color="auto"/>
                                              </w:divBdr>
                                              <w:divsChild>
                                                <w:div w:id="735788436">
                                                  <w:marLeft w:val="0"/>
                                                  <w:marRight w:val="0"/>
                                                  <w:marTop w:val="0"/>
                                                  <w:marBottom w:val="0"/>
                                                  <w:divBdr>
                                                    <w:top w:val="none" w:sz="0" w:space="0" w:color="auto"/>
                                                    <w:left w:val="none" w:sz="0" w:space="0" w:color="auto"/>
                                                    <w:bottom w:val="none" w:sz="0" w:space="0" w:color="auto"/>
                                                    <w:right w:val="none" w:sz="0" w:space="0" w:color="auto"/>
                                                  </w:divBdr>
                                                  <w:divsChild>
                                                    <w:div w:id="187990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3619">
                                              <w:marLeft w:val="0"/>
                                              <w:marRight w:val="0"/>
                                              <w:marTop w:val="0"/>
                                              <w:marBottom w:val="0"/>
                                              <w:divBdr>
                                                <w:top w:val="none" w:sz="0" w:space="0" w:color="auto"/>
                                                <w:left w:val="none" w:sz="0" w:space="0" w:color="auto"/>
                                                <w:bottom w:val="none" w:sz="0" w:space="0" w:color="auto"/>
                                                <w:right w:val="none" w:sz="0" w:space="0" w:color="auto"/>
                                              </w:divBdr>
                                              <w:divsChild>
                                                <w:div w:id="1829594735">
                                                  <w:marLeft w:val="0"/>
                                                  <w:marRight w:val="0"/>
                                                  <w:marTop w:val="0"/>
                                                  <w:marBottom w:val="0"/>
                                                  <w:divBdr>
                                                    <w:top w:val="none" w:sz="0" w:space="0" w:color="auto"/>
                                                    <w:left w:val="none" w:sz="0" w:space="0" w:color="auto"/>
                                                    <w:bottom w:val="none" w:sz="0" w:space="0" w:color="auto"/>
                                                    <w:right w:val="none" w:sz="0" w:space="0" w:color="auto"/>
                                                  </w:divBdr>
                                                  <w:divsChild>
                                                    <w:div w:id="193725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2531">
                                              <w:marLeft w:val="0"/>
                                              <w:marRight w:val="0"/>
                                              <w:marTop w:val="0"/>
                                              <w:marBottom w:val="0"/>
                                              <w:divBdr>
                                                <w:top w:val="none" w:sz="0" w:space="0" w:color="auto"/>
                                                <w:left w:val="none" w:sz="0" w:space="0" w:color="auto"/>
                                                <w:bottom w:val="none" w:sz="0" w:space="0" w:color="auto"/>
                                                <w:right w:val="none" w:sz="0" w:space="0" w:color="auto"/>
                                              </w:divBdr>
                                              <w:divsChild>
                                                <w:div w:id="792862770">
                                                  <w:marLeft w:val="0"/>
                                                  <w:marRight w:val="0"/>
                                                  <w:marTop w:val="0"/>
                                                  <w:marBottom w:val="0"/>
                                                  <w:divBdr>
                                                    <w:top w:val="none" w:sz="0" w:space="0" w:color="auto"/>
                                                    <w:left w:val="none" w:sz="0" w:space="0" w:color="auto"/>
                                                    <w:bottom w:val="none" w:sz="0" w:space="0" w:color="auto"/>
                                                    <w:right w:val="none" w:sz="0" w:space="0" w:color="auto"/>
                                                  </w:divBdr>
                                                  <w:divsChild>
                                                    <w:div w:id="301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18">
                                              <w:marLeft w:val="0"/>
                                              <w:marRight w:val="0"/>
                                              <w:marTop w:val="0"/>
                                              <w:marBottom w:val="0"/>
                                              <w:divBdr>
                                                <w:top w:val="none" w:sz="0" w:space="0" w:color="auto"/>
                                                <w:left w:val="none" w:sz="0" w:space="0" w:color="auto"/>
                                                <w:bottom w:val="none" w:sz="0" w:space="0" w:color="auto"/>
                                                <w:right w:val="none" w:sz="0" w:space="0" w:color="auto"/>
                                              </w:divBdr>
                                              <w:divsChild>
                                                <w:div w:id="1159930457">
                                                  <w:marLeft w:val="0"/>
                                                  <w:marRight w:val="0"/>
                                                  <w:marTop w:val="0"/>
                                                  <w:marBottom w:val="0"/>
                                                  <w:divBdr>
                                                    <w:top w:val="none" w:sz="0" w:space="0" w:color="auto"/>
                                                    <w:left w:val="none" w:sz="0" w:space="0" w:color="auto"/>
                                                    <w:bottom w:val="none" w:sz="0" w:space="0" w:color="auto"/>
                                                    <w:right w:val="none" w:sz="0" w:space="0" w:color="auto"/>
                                                  </w:divBdr>
                                                  <w:divsChild>
                                                    <w:div w:id="16465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3543">
                                              <w:marLeft w:val="0"/>
                                              <w:marRight w:val="0"/>
                                              <w:marTop w:val="0"/>
                                              <w:marBottom w:val="0"/>
                                              <w:divBdr>
                                                <w:top w:val="none" w:sz="0" w:space="0" w:color="auto"/>
                                                <w:left w:val="none" w:sz="0" w:space="0" w:color="auto"/>
                                                <w:bottom w:val="none" w:sz="0" w:space="0" w:color="auto"/>
                                                <w:right w:val="none" w:sz="0" w:space="0" w:color="auto"/>
                                              </w:divBdr>
                                              <w:divsChild>
                                                <w:div w:id="141007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570617">
                                  <w:marLeft w:val="720"/>
                                  <w:marRight w:val="0"/>
                                  <w:marTop w:val="0"/>
                                  <w:marBottom w:val="0"/>
                                  <w:divBdr>
                                    <w:top w:val="none" w:sz="0" w:space="0" w:color="auto"/>
                                    <w:left w:val="none" w:sz="0" w:space="0" w:color="auto"/>
                                    <w:bottom w:val="none" w:sz="0" w:space="0" w:color="auto"/>
                                    <w:right w:val="none" w:sz="0" w:space="0" w:color="auto"/>
                                  </w:divBdr>
                                  <w:divsChild>
                                    <w:div w:id="1749768249">
                                      <w:marLeft w:val="0"/>
                                      <w:marRight w:val="0"/>
                                      <w:marTop w:val="0"/>
                                      <w:marBottom w:val="0"/>
                                      <w:divBdr>
                                        <w:top w:val="none" w:sz="0" w:space="0" w:color="auto"/>
                                        <w:left w:val="none" w:sz="0" w:space="0" w:color="auto"/>
                                        <w:bottom w:val="none" w:sz="0" w:space="0" w:color="auto"/>
                                        <w:right w:val="none" w:sz="0" w:space="0" w:color="auto"/>
                                      </w:divBdr>
                                      <w:divsChild>
                                        <w:div w:id="310869450">
                                          <w:marLeft w:val="0"/>
                                          <w:marRight w:val="0"/>
                                          <w:marTop w:val="0"/>
                                          <w:marBottom w:val="0"/>
                                          <w:divBdr>
                                            <w:top w:val="none" w:sz="0" w:space="0" w:color="auto"/>
                                            <w:left w:val="none" w:sz="0" w:space="0" w:color="auto"/>
                                            <w:bottom w:val="none" w:sz="0" w:space="0" w:color="auto"/>
                                            <w:right w:val="none" w:sz="0" w:space="0" w:color="auto"/>
                                          </w:divBdr>
                                          <w:divsChild>
                                            <w:div w:id="113868005">
                                              <w:marLeft w:val="0"/>
                                              <w:marRight w:val="0"/>
                                              <w:marTop w:val="0"/>
                                              <w:marBottom w:val="0"/>
                                              <w:divBdr>
                                                <w:top w:val="none" w:sz="0" w:space="0" w:color="auto"/>
                                                <w:left w:val="none" w:sz="0" w:space="0" w:color="auto"/>
                                                <w:bottom w:val="none" w:sz="0" w:space="0" w:color="auto"/>
                                                <w:right w:val="none" w:sz="0" w:space="0" w:color="auto"/>
                                              </w:divBdr>
                                              <w:divsChild>
                                                <w:div w:id="173500413">
                                                  <w:marLeft w:val="0"/>
                                                  <w:marRight w:val="0"/>
                                                  <w:marTop w:val="0"/>
                                                  <w:marBottom w:val="0"/>
                                                  <w:divBdr>
                                                    <w:top w:val="none" w:sz="0" w:space="0" w:color="auto"/>
                                                    <w:left w:val="none" w:sz="0" w:space="0" w:color="auto"/>
                                                    <w:bottom w:val="none" w:sz="0" w:space="0" w:color="auto"/>
                                                    <w:right w:val="none" w:sz="0" w:space="0" w:color="auto"/>
                                                  </w:divBdr>
                                                  <w:divsChild>
                                                    <w:div w:id="14144751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90993295">
                                      <w:marLeft w:val="270"/>
                                      <w:marRight w:val="150"/>
                                      <w:marTop w:val="0"/>
                                      <w:marBottom w:val="0"/>
                                      <w:divBdr>
                                        <w:top w:val="none" w:sz="0" w:space="0" w:color="auto"/>
                                        <w:left w:val="none" w:sz="0" w:space="0" w:color="auto"/>
                                        <w:bottom w:val="none" w:sz="0" w:space="0" w:color="auto"/>
                                        <w:right w:val="none" w:sz="0" w:space="0" w:color="auto"/>
                                      </w:divBdr>
                                    </w:div>
                                  </w:divsChild>
                                </w:div>
                                <w:div w:id="120808548">
                                  <w:marLeft w:val="-180"/>
                                  <w:marRight w:val="-180"/>
                                  <w:marTop w:val="0"/>
                                  <w:marBottom w:val="0"/>
                                  <w:divBdr>
                                    <w:top w:val="none" w:sz="0" w:space="0" w:color="auto"/>
                                    <w:left w:val="none" w:sz="0" w:space="0" w:color="auto"/>
                                    <w:bottom w:val="none" w:sz="0" w:space="0" w:color="auto"/>
                                    <w:right w:val="none" w:sz="0" w:space="0" w:color="auto"/>
                                  </w:divBdr>
                                  <w:divsChild>
                                    <w:div w:id="1154839213">
                                      <w:marLeft w:val="0"/>
                                      <w:marRight w:val="0"/>
                                      <w:marTop w:val="0"/>
                                      <w:marBottom w:val="0"/>
                                      <w:divBdr>
                                        <w:top w:val="none" w:sz="0" w:space="0" w:color="auto"/>
                                        <w:left w:val="none" w:sz="0" w:space="0" w:color="auto"/>
                                        <w:bottom w:val="none" w:sz="0" w:space="0" w:color="auto"/>
                                        <w:right w:val="none" w:sz="0" w:space="0" w:color="auto"/>
                                      </w:divBdr>
                                      <w:divsChild>
                                        <w:div w:id="1564098189">
                                          <w:marLeft w:val="0"/>
                                          <w:marRight w:val="0"/>
                                          <w:marTop w:val="0"/>
                                          <w:marBottom w:val="0"/>
                                          <w:divBdr>
                                            <w:top w:val="single" w:sz="6" w:space="0" w:color="D1D1D1"/>
                                            <w:left w:val="none" w:sz="0" w:space="0" w:color="F5F5F5"/>
                                            <w:bottom w:val="single" w:sz="6" w:space="0" w:color="D1D1D1"/>
                                            <w:right w:val="none" w:sz="0" w:space="0" w:color="F5F5F5"/>
                                          </w:divBdr>
                                          <w:divsChild>
                                            <w:div w:id="1469976054">
                                              <w:marLeft w:val="0"/>
                                              <w:marRight w:val="0"/>
                                              <w:marTop w:val="0"/>
                                              <w:marBottom w:val="0"/>
                                              <w:divBdr>
                                                <w:top w:val="none" w:sz="0" w:space="0" w:color="auto"/>
                                                <w:left w:val="none" w:sz="0" w:space="0" w:color="auto"/>
                                                <w:bottom w:val="none" w:sz="0" w:space="0" w:color="auto"/>
                                                <w:right w:val="none" w:sz="0" w:space="0" w:color="auto"/>
                                              </w:divBdr>
                                            </w:div>
                                            <w:div w:id="2144809736">
                                              <w:marLeft w:val="0"/>
                                              <w:marRight w:val="0"/>
                                              <w:marTop w:val="0"/>
                                              <w:marBottom w:val="0"/>
                                              <w:divBdr>
                                                <w:top w:val="none" w:sz="0" w:space="0" w:color="auto"/>
                                                <w:left w:val="none" w:sz="0" w:space="0" w:color="auto"/>
                                                <w:bottom w:val="none" w:sz="0" w:space="0" w:color="auto"/>
                                                <w:right w:val="none" w:sz="0" w:space="0" w:color="auto"/>
                                              </w:divBdr>
                                              <w:divsChild>
                                                <w:div w:id="5749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146830">
                              <w:marLeft w:val="0"/>
                              <w:marRight w:val="0"/>
                              <w:marTop w:val="0"/>
                              <w:marBottom w:val="0"/>
                              <w:divBdr>
                                <w:top w:val="none" w:sz="0" w:space="0" w:color="auto"/>
                                <w:left w:val="none" w:sz="0" w:space="0" w:color="auto"/>
                                <w:bottom w:val="none" w:sz="0" w:space="0" w:color="auto"/>
                                <w:right w:val="none" w:sz="0" w:space="0" w:color="auto"/>
                              </w:divBdr>
                              <w:divsChild>
                                <w:div w:id="23214512">
                                  <w:marLeft w:val="0"/>
                                  <w:marRight w:val="0"/>
                                  <w:marTop w:val="240"/>
                                  <w:marBottom w:val="150"/>
                                  <w:divBdr>
                                    <w:top w:val="none" w:sz="0" w:space="0" w:color="auto"/>
                                    <w:left w:val="none" w:sz="0" w:space="0" w:color="auto"/>
                                    <w:bottom w:val="none" w:sz="0" w:space="0" w:color="auto"/>
                                    <w:right w:val="none" w:sz="0" w:space="0" w:color="auto"/>
                                  </w:divBdr>
                                  <w:divsChild>
                                    <w:div w:id="1391466424">
                                      <w:marLeft w:val="0"/>
                                      <w:marRight w:val="0"/>
                                      <w:marTop w:val="0"/>
                                      <w:marBottom w:val="0"/>
                                      <w:divBdr>
                                        <w:top w:val="none" w:sz="0" w:space="0" w:color="auto"/>
                                        <w:left w:val="none" w:sz="0" w:space="0" w:color="auto"/>
                                        <w:bottom w:val="none" w:sz="0" w:space="0" w:color="auto"/>
                                        <w:right w:val="none" w:sz="0" w:space="0" w:color="auto"/>
                                      </w:divBdr>
                                      <w:divsChild>
                                        <w:div w:id="1586912108">
                                          <w:marLeft w:val="0"/>
                                          <w:marRight w:val="0"/>
                                          <w:marTop w:val="0"/>
                                          <w:marBottom w:val="0"/>
                                          <w:divBdr>
                                            <w:top w:val="none" w:sz="0" w:space="0" w:color="auto"/>
                                            <w:left w:val="none" w:sz="0" w:space="0" w:color="auto"/>
                                            <w:bottom w:val="none" w:sz="0" w:space="0" w:color="auto"/>
                                            <w:right w:val="none" w:sz="0" w:space="0" w:color="auto"/>
                                          </w:divBdr>
                                          <w:divsChild>
                                            <w:div w:id="578442518">
                                              <w:marLeft w:val="0"/>
                                              <w:marRight w:val="0"/>
                                              <w:marTop w:val="0"/>
                                              <w:marBottom w:val="0"/>
                                              <w:divBdr>
                                                <w:top w:val="none" w:sz="0" w:space="0" w:color="auto"/>
                                                <w:left w:val="none" w:sz="0" w:space="0" w:color="auto"/>
                                                <w:bottom w:val="none" w:sz="0" w:space="0" w:color="auto"/>
                                                <w:right w:val="none" w:sz="0" w:space="0" w:color="auto"/>
                                              </w:divBdr>
                                              <w:divsChild>
                                                <w:div w:id="75825831">
                                                  <w:marLeft w:val="0"/>
                                                  <w:marRight w:val="0"/>
                                                  <w:marTop w:val="0"/>
                                                  <w:marBottom w:val="0"/>
                                                  <w:divBdr>
                                                    <w:top w:val="none" w:sz="0" w:space="0" w:color="auto"/>
                                                    <w:left w:val="none" w:sz="0" w:space="0" w:color="auto"/>
                                                    <w:bottom w:val="none" w:sz="0" w:space="0" w:color="auto"/>
                                                    <w:right w:val="none" w:sz="0" w:space="0" w:color="auto"/>
                                                  </w:divBdr>
                                                  <w:divsChild>
                                                    <w:div w:id="209806770">
                                                      <w:marLeft w:val="0"/>
                                                      <w:marRight w:val="0"/>
                                                      <w:marTop w:val="0"/>
                                                      <w:marBottom w:val="0"/>
                                                      <w:divBdr>
                                                        <w:top w:val="none" w:sz="0" w:space="0" w:color="auto"/>
                                                        <w:left w:val="none" w:sz="0" w:space="0" w:color="auto"/>
                                                        <w:bottom w:val="none" w:sz="0" w:space="0" w:color="auto"/>
                                                        <w:right w:val="none" w:sz="0" w:space="0" w:color="auto"/>
                                                      </w:divBdr>
                                                      <w:divsChild>
                                                        <w:div w:id="208634296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002857017">
                                                  <w:marLeft w:val="0"/>
                                                  <w:marRight w:val="0"/>
                                                  <w:marTop w:val="0"/>
                                                  <w:marBottom w:val="0"/>
                                                  <w:divBdr>
                                                    <w:top w:val="none" w:sz="0" w:space="0" w:color="auto"/>
                                                    <w:left w:val="none" w:sz="0" w:space="0" w:color="auto"/>
                                                    <w:bottom w:val="none" w:sz="0" w:space="0" w:color="auto"/>
                                                    <w:right w:val="none" w:sz="0" w:space="0" w:color="auto"/>
                                                  </w:divBdr>
                                                </w:div>
                                                <w:div w:id="12705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yperlink" Target="https://safeguarding.ireland.anglican.org/access-ni/"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afeguarding.ireland.anglican.org/access-ni/" TargetMode="Externa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mailto:AccessNI.admin@rcbcoi.or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d6a48bc8-c224-44fc-a4a5-35ad49aff94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1334C1C99C0F4D974624EA1004703E" ma:contentTypeVersion="16" ma:contentTypeDescription="Create a new document." ma:contentTypeScope="" ma:versionID="65e9ce3b1040dea8e7c8712dd1dbb9b4">
  <xsd:schema xmlns:xsd="http://www.w3.org/2001/XMLSchema" xmlns:xs="http://www.w3.org/2001/XMLSchema" xmlns:p="http://schemas.microsoft.com/office/2006/metadata/properties" xmlns:ns3="d6a48bc8-c224-44fc-a4a5-35ad49aff942" xmlns:ns4="4f7b4c8f-8347-4d45-bbc2-6a96544a16a5" targetNamespace="http://schemas.microsoft.com/office/2006/metadata/properties" ma:root="true" ma:fieldsID="ce796f4eb6699f156c9d1c9b3dbece39" ns3:_="" ns4:_="">
    <xsd:import namespace="d6a48bc8-c224-44fc-a4a5-35ad49aff942"/>
    <xsd:import namespace="4f7b4c8f-8347-4d45-bbc2-6a96544a16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bjectDetectorVersions" minOccurs="0"/>
                <xsd:element ref="ns3:MediaServiceDateTaken"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48bc8-c224-44fc-a4a5-35ad49aff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7b4c8f-8347-4d45-bbc2-6a96544a16a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3234F-5560-4216-A8D4-D0584253EE28}">
  <ds:schemaRefs>
    <ds:schemaRef ds:uri="http://schemas.openxmlformats.org/officeDocument/2006/bibliography"/>
  </ds:schemaRefs>
</ds:datastoreItem>
</file>

<file path=customXml/itemProps2.xml><?xml version="1.0" encoding="utf-8"?>
<ds:datastoreItem xmlns:ds="http://schemas.openxmlformats.org/officeDocument/2006/customXml" ds:itemID="{868ADD3B-4914-4239-B4FA-367350B63C98}">
  <ds:schemaRefs>
    <ds:schemaRef ds:uri="http://schemas.microsoft.com/office/2006/metadata/properties"/>
    <ds:schemaRef ds:uri="http://schemas.microsoft.com/office/infopath/2007/PartnerControls"/>
    <ds:schemaRef ds:uri="d6a48bc8-c224-44fc-a4a5-35ad49aff942"/>
  </ds:schemaRefs>
</ds:datastoreItem>
</file>

<file path=customXml/itemProps3.xml><?xml version="1.0" encoding="utf-8"?>
<ds:datastoreItem xmlns:ds="http://schemas.openxmlformats.org/officeDocument/2006/customXml" ds:itemID="{087C1628-FCFB-4207-81DB-DF618074A9AD}">
  <ds:schemaRefs>
    <ds:schemaRef ds:uri="http://schemas.microsoft.com/sharepoint/v3/contenttype/forms"/>
  </ds:schemaRefs>
</ds:datastoreItem>
</file>

<file path=customXml/itemProps4.xml><?xml version="1.0" encoding="utf-8"?>
<ds:datastoreItem xmlns:ds="http://schemas.openxmlformats.org/officeDocument/2006/customXml" ds:itemID="{1B9EA46C-7110-45D8-B6B9-789CD3E29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48bc8-c224-44fc-a4a5-35ad49aff942"/>
    <ds:schemaRef ds:uri="4f7b4c8f-8347-4d45-bbc2-6a96544a1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SERVICE LEVEL AGREEMENT BETWEEN</vt:lpstr>
    </vt:vector>
  </TitlesOfParts>
  <Company>NIO</Company>
  <LinksUpToDate>false</LinksUpToDate>
  <CharactersWithSpaces>11888</CharactersWithSpaces>
  <SharedDoc>false</SharedDoc>
  <HLinks>
    <vt:vector size="54" baseType="variant">
      <vt:variant>
        <vt:i4>4587538</vt:i4>
      </vt:variant>
      <vt:variant>
        <vt:i4>48</vt:i4>
      </vt:variant>
      <vt:variant>
        <vt:i4>0</vt:i4>
      </vt:variant>
      <vt:variant>
        <vt:i4>5</vt:i4>
      </vt:variant>
      <vt:variant>
        <vt:lpwstr>http://www.nidirect.gov.uk/apply-for-an-enhanced-check-through-a-registered-body</vt:lpwstr>
      </vt:variant>
      <vt:variant>
        <vt:lpwstr/>
      </vt:variant>
      <vt:variant>
        <vt:i4>2818175</vt:i4>
      </vt:variant>
      <vt:variant>
        <vt:i4>45</vt:i4>
      </vt:variant>
      <vt:variant>
        <vt:i4>0</vt:i4>
      </vt:variant>
      <vt:variant>
        <vt:i4>5</vt:i4>
      </vt:variant>
      <vt:variant>
        <vt:lpwstr>http://www.nidirect.gov.uk/accessni</vt:lpwstr>
      </vt:variant>
      <vt:variant>
        <vt:lpwstr/>
      </vt:variant>
      <vt:variant>
        <vt:i4>1048639</vt:i4>
      </vt:variant>
      <vt:variant>
        <vt:i4>38</vt:i4>
      </vt:variant>
      <vt:variant>
        <vt:i4>0</vt:i4>
      </vt:variant>
      <vt:variant>
        <vt:i4>5</vt:i4>
      </vt:variant>
      <vt:variant>
        <vt:lpwstr/>
      </vt:variant>
      <vt:variant>
        <vt:lpwstr>_Toc399149163</vt:lpwstr>
      </vt:variant>
      <vt:variant>
        <vt:i4>1048639</vt:i4>
      </vt:variant>
      <vt:variant>
        <vt:i4>32</vt:i4>
      </vt:variant>
      <vt:variant>
        <vt:i4>0</vt:i4>
      </vt:variant>
      <vt:variant>
        <vt:i4>5</vt:i4>
      </vt:variant>
      <vt:variant>
        <vt:lpwstr/>
      </vt:variant>
      <vt:variant>
        <vt:lpwstr>_Toc399149162</vt:lpwstr>
      </vt:variant>
      <vt:variant>
        <vt:i4>1048639</vt:i4>
      </vt:variant>
      <vt:variant>
        <vt:i4>26</vt:i4>
      </vt:variant>
      <vt:variant>
        <vt:i4>0</vt:i4>
      </vt:variant>
      <vt:variant>
        <vt:i4>5</vt:i4>
      </vt:variant>
      <vt:variant>
        <vt:lpwstr/>
      </vt:variant>
      <vt:variant>
        <vt:lpwstr>_Toc399149161</vt:lpwstr>
      </vt:variant>
      <vt:variant>
        <vt:i4>1048639</vt:i4>
      </vt:variant>
      <vt:variant>
        <vt:i4>20</vt:i4>
      </vt:variant>
      <vt:variant>
        <vt:i4>0</vt:i4>
      </vt:variant>
      <vt:variant>
        <vt:i4>5</vt:i4>
      </vt:variant>
      <vt:variant>
        <vt:lpwstr/>
      </vt:variant>
      <vt:variant>
        <vt:lpwstr>_Toc399149160</vt:lpwstr>
      </vt:variant>
      <vt:variant>
        <vt:i4>1245247</vt:i4>
      </vt:variant>
      <vt:variant>
        <vt:i4>14</vt:i4>
      </vt:variant>
      <vt:variant>
        <vt:i4>0</vt:i4>
      </vt:variant>
      <vt:variant>
        <vt:i4>5</vt:i4>
      </vt:variant>
      <vt:variant>
        <vt:lpwstr/>
      </vt:variant>
      <vt:variant>
        <vt:lpwstr>_Toc399149159</vt:lpwstr>
      </vt:variant>
      <vt:variant>
        <vt:i4>1245247</vt:i4>
      </vt:variant>
      <vt:variant>
        <vt:i4>8</vt:i4>
      </vt:variant>
      <vt:variant>
        <vt:i4>0</vt:i4>
      </vt:variant>
      <vt:variant>
        <vt:i4>5</vt:i4>
      </vt:variant>
      <vt:variant>
        <vt:lpwstr/>
      </vt:variant>
      <vt:variant>
        <vt:lpwstr>_Toc399149158</vt:lpwstr>
      </vt:variant>
      <vt:variant>
        <vt:i4>1245247</vt:i4>
      </vt:variant>
      <vt:variant>
        <vt:i4>2</vt:i4>
      </vt:variant>
      <vt:variant>
        <vt:i4>0</vt:i4>
      </vt:variant>
      <vt:variant>
        <vt:i4>5</vt:i4>
      </vt:variant>
      <vt:variant>
        <vt:lpwstr/>
      </vt:variant>
      <vt:variant>
        <vt:lpwstr>_Toc399149157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BETWEEN</dc:title>
  <dc:subject/>
  <dc:creator>thomsonb</dc:creator>
  <cp:keywords/>
  <cp:lastModifiedBy>Niall Moore</cp:lastModifiedBy>
  <cp:revision>4</cp:revision>
  <cp:lastPrinted>2024-09-23T16:02:00Z</cp:lastPrinted>
  <dcterms:created xsi:type="dcterms:W3CDTF">2025-04-14T13:03:00Z</dcterms:created>
  <dcterms:modified xsi:type="dcterms:W3CDTF">2025-04-14T14:50:00Z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0x010100711334C1C99C0F4D974624EA1004703E</vt:lpwstr>
  </property>
</Properties>
</file>