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3D0E2D" w:rsidRPr="003D0E2D" w:rsidRDefault="00E84276" w:rsidP="003D0E2D">
      <w:pPr>
        <w:pStyle w:val="NoSpacing"/>
        <w:ind w:left="426" w:right="-166" w:hanging="426"/>
        <w:jc w:val="center"/>
        <w:rPr>
          <w:rFonts w:ascii="Helvetica" w:hAnsi="Helvetica" w:cstheme="minorHAnsi"/>
          <w:b/>
          <w:sz w:val="72"/>
          <w:szCs w:val="30"/>
        </w:rPr>
      </w:pPr>
      <w:r w:rsidRPr="00DC19C7">
        <w:rPr>
          <w:rFonts w:ascii="Helvetica" w:hAnsi="Helvetica" w:cstheme="minorHAnsi"/>
          <w:b/>
          <w:szCs w:val="30"/>
        </w:rPr>
        <w:t>………………….………………….……………….…</w:t>
      </w:r>
      <w:r w:rsidR="003D0E2D" w:rsidRPr="003D0E2D">
        <w:rPr>
          <w:rFonts w:ascii="Helvetica" w:hAnsi="Helvetica" w:cstheme="minorHAnsi"/>
          <w:b/>
          <w:sz w:val="72"/>
          <w:szCs w:val="30"/>
        </w:rPr>
        <w:t>Parish</w:t>
      </w:r>
    </w:p>
    <w:p w:rsidR="003D0E2D" w:rsidRPr="003D0E2D" w:rsidRDefault="003D0E2D" w:rsidP="003D0E2D">
      <w:pPr>
        <w:pStyle w:val="NoSpacing"/>
        <w:ind w:left="426" w:right="-166" w:hanging="426"/>
        <w:rPr>
          <w:rFonts w:ascii="Helvetica" w:hAnsi="Helvetica" w:cstheme="minorHAnsi"/>
          <w:b/>
          <w:sz w:val="30"/>
          <w:szCs w:val="30"/>
          <w:u w:val="single"/>
        </w:rPr>
      </w:pPr>
    </w:p>
    <w:p w:rsidR="003D0E2D" w:rsidRPr="003D0E2D" w:rsidRDefault="003D0E2D" w:rsidP="003D0E2D">
      <w:pPr>
        <w:pStyle w:val="NoSpacing"/>
        <w:ind w:left="426" w:right="-166" w:hanging="426"/>
        <w:jc w:val="center"/>
        <w:rPr>
          <w:rFonts w:ascii="Helvetica" w:hAnsi="Helvetica" w:cstheme="minorHAnsi"/>
          <w:b/>
          <w:i/>
          <w:sz w:val="72"/>
          <w:szCs w:val="30"/>
          <w:u w:val="single"/>
        </w:rPr>
      </w:pPr>
      <w:r w:rsidRPr="003D0E2D">
        <w:rPr>
          <w:rFonts w:ascii="Helvetica" w:hAnsi="Helvetica" w:cstheme="minorHAnsi"/>
          <w:b/>
          <w:i/>
          <w:sz w:val="72"/>
          <w:szCs w:val="30"/>
          <w:u w:val="single"/>
        </w:rPr>
        <w:t>Health and Safety Statement</w:t>
      </w:r>
    </w:p>
    <w:p w:rsidR="003D0E2D" w:rsidRPr="003D0E2D" w:rsidRDefault="003D0E2D" w:rsidP="003D0E2D">
      <w:pPr>
        <w:pStyle w:val="NoSpacing"/>
        <w:ind w:left="426" w:right="-166" w:hanging="426"/>
        <w:rPr>
          <w:rFonts w:ascii="Helvetica" w:hAnsi="Helvetica" w:cstheme="minorHAnsi"/>
        </w:rPr>
      </w:pPr>
    </w:p>
    <w:p w:rsidR="003D0E2D" w:rsidRPr="003D0E2D" w:rsidRDefault="003D0E2D" w:rsidP="003D0E2D">
      <w:pPr>
        <w:pStyle w:val="NoSpacing"/>
        <w:ind w:left="426" w:right="-166" w:hanging="426"/>
        <w:rPr>
          <w:rFonts w:ascii="Helvetica" w:hAnsi="Helvetica" w:cstheme="minorHAnsi"/>
          <w:sz w:val="26"/>
        </w:rPr>
      </w:pPr>
      <w:r w:rsidRPr="003D0E2D">
        <w:rPr>
          <w:rFonts w:ascii="Helvetica" w:hAnsi="Helvetica" w:cstheme="minorHAnsi"/>
          <w:sz w:val="26"/>
        </w:rPr>
        <w:t>Our policy with regard to Health and Safety is:</w:t>
      </w:r>
    </w:p>
    <w:p w:rsidR="003D0E2D" w:rsidRPr="003D0E2D" w:rsidRDefault="003D0E2D" w:rsidP="003D0E2D">
      <w:pPr>
        <w:pStyle w:val="NoSpacing"/>
        <w:ind w:left="426" w:right="-166" w:hanging="426"/>
        <w:rPr>
          <w:rFonts w:ascii="Helvetica" w:hAnsi="Helvetica" w:cstheme="minorHAnsi"/>
          <w:sz w:val="10"/>
        </w:rPr>
      </w:pPr>
    </w:p>
    <w:p w:rsidR="003D0E2D" w:rsidRPr="003D0E2D" w:rsidRDefault="003D0E2D" w:rsidP="003D0E2D">
      <w:pPr>
        <w:pStyle w:val="NoSpacing"/>
        <w:numPr>
          <w:ilvl w:val="0"/>
          <w:numId w:val="1"/>
        </w:numPr>
        <w:ind w:left="426" w:right="-166" w:hanging="426"/>
        <w:rPr>
          <w:rFonts w:ascii="Helvetica" w:hAnsi="Helvetica" w:cstheme="minorHAnsi"/>
          <w:sz w:val="26"/>
        </w:rPr>
      </w:pPr>
      <w:r w:rsidRPr="003D0E2D">
        <w:rPr>
          <w:rFonts w:ascii="Helvetica" w:hAnsi="Helvetica" w:cstheme="minorHAnsi"/>
          <w:sz w:val="26"/>
        </w:rPr>
        <w:t xml:space="preserve">To ensure, so far as is reasonably practical, the health and safety of all members of the Parish including staff, volunteers, parishioners, visitors, contractors and others who may visit the Parish and its associated buildings </w:t>
      </w:r>
      <w:r w:rsidRPr="003D0E2D">
        <w:rPr>
          <w:rFonts w:ascii="Helvetica" w:hAnsi="Helvetica" w:cstheme="minorHAnsi"/>
          <w:sz w:val="26"/>
        </w:rPr>
        <w:br/>
        <w:t>and grounds</w:t>
      </w:r>
    </w:p>
    <w:p w:rsidR="003D0E2D" w:rsidRPr="003D0E2D" w:rsidRDefault="003D0E2D" w:rsidP="003D0E2D">
      <w:pPr>
        <w:pStyle w:val="NoSpacing"/>
        <w:ind w:right="-166"/>
        <w:rPr>
          <w:rFonts w:ascii="Helvetica" w:hAnsi="Helvetica" w:cstheme="minorHAnsi"/>
          <w:sz w:val="10"/>
        </w:rPr>
      </w:pPr>
    </w:p>
    <w:p w:rsidR="003D0E2D" w:rsidRPr="003D0E2D" w:rsidRDefault="003D0E2D" w:rsidP="003D0E2D">
      <w:pPr>
        <w:pStyle w:val="NoSpacing"/>
        <w:numPr>
          <w:ilvl w:val="0"/>
          <w:numId w:val="1"/>
        </w:numPr>
        <w:ind w:left="426" w:right="-166" w:hanging="426"/>
        <w:rPr>
          <w:rFonts w:ascii="Helvetica" w:hAnsi="Helvetica" w:cstheme="minorHAnsi"/>
          <w:sz w:val="26"/>
        </w:rPr>
      </w:pPr>
      <w:r w:rsidRPr="003D0E2D">
        <w:rPr>
          <w:rFonts w:ascii="Helvetica" w:hAnsi="Helvetica" w:cstheme="minorHAnsi"/>
          <w:sz w:val="26"/>
        </w:rPr>
        <w:t>To provide and maintain safe and healthy working conditions, equipment and systems of work for all our employees, contractors and volunteers</w:t>
      </w:r>
    </w:p>
    <w:p w:rsidR="003D0E2D" w:rsidRPr="003D0E2D" w:rsidRDefault="003D0E2D" w:rsidP="003D0E2D">
      <w:pPr>
        <w:pStyle w:val="NoSpacing"/>
        <w:ind w:left="426" w:right="-166" w:hanging="426"/>
        <w:rPr>
          <w:rFonts w:ascii="Helvetica" w:hAnsi="Helvetica" w:cstheme="minorHAnsi"/>
          <w:sz w:val="10"/>
        </w:rPr>
      </w:pPr>
    </w:p>
    <w:p w:rsidR="003D0E2D" w:rsidRPr="003D0E2D" w:rsidRDefault="003D0E2D" w:rsidP="003D0E2D">
      <w:pPr>
        <w:pStyle w:val="NoSpacing"/>
        <w:numPr>
          <w:ilvl w:val="0"/>
          <w:numId w:val="1"/>
        </w:numPr>
        <w:ind w:left="426" w:right="-166" w:hanging="426"/>
        <w:rPr>
          <w:rFonts w:ascii="Helvetica" w:hAnsi="Helvetica" w:cstheme="minorHAnsi"/>
          <w:sz w:val="26"/>
        </w:rPr>
      </w:pPr>
      <w:r w:rsidRPr="003D0E2D">
        <w:rPr>
          <w:rFonts w:ascii="Helvetica" w:hAnsi="Helvetica" w:cstheme="minorHAnsi"/>
          <w:sz w:val="26"/>
        </w:rPr>
        <w:t>To provide information, instruction, training and supervision for staff and volunteers to ensure they are competent to perform their duties</w:t>
      </w:r>
    </w:p>
    <w:p w:rsidR="003D0E2D" w:rsidRPr="003D0E2D" w:rsidRDefault="003D0E2D" w:rsidP="003D0E2D">
      <w:pPr>
        <w:pStyle w:val="NoSpacing"/>
        <w:ind w:left="426" w:right="-166" w:hanging="426"/>
        <w:rPr>
          <w:rFonts w:ascii="Helvetica" w:hAnsi="Helvetica" w:cstheme="minorHAnsi"/>
          <w:sz w:val="10"/>
        </w:rPr>
      </w:pPr>
    </w:p>
    <w:p w:rsidR="003D0E2D" w:rsidRPr="003D0E2D" w:rsidRDefault="003D0E2D" w:rsidP="003D0E2D">
      <w:pPr>
        <w:pStyle w:val="NoSpacing"/>
        <w:numPr>
          <w:ilvl w:val="0"/>
          <w:numId w:val="1"/>
        </w:numPr>
        <w:ind w:left="426" w:right="-166" w:hanging="426"/>
        <w:rPr>
          <w:rFonts w:ascii="Helvetica" w:hAnsi="Helvetica" w:cstheme="minorHAnsi"/>
          <w:sz w:val="26"/>
        </w:rPr>
      </w:pPr>
      <w:r w:rsidRPr="003D0E2D">
        <w:rPr>
          <w:rFonts w:ascii="Helvetica" w:hAnsi="Helvetica" w:cstheme="minorHAnsi"/>
          <w:sz w:val="26"/>
        </w:rPr>
        <w:t>To prevent accidents and cases of work related ill-health and to provide adequate control of the health and safety (H&amp;S) risks arising from our work activities</w:t>
      </w:r>
    </w:p>
    <w:p w:rsidR="003D0E2D" w:rsidRPr="003D0E2D" w:rsidRDefault="003D0E2D" w:rsidP="003D0E2D">
      <w:pPr>
        <w:pStyle w:val="NoSpacing"/>
        <w:ind w:right="-166"/>
        <w:rPr>
          <w:rFonts w:ascii="Helvetica" w:hAnsi="Helvetica" w:cstheme="minorHAnsi"/>
          <w:sz w:val="10"/>
        </w:rPr>
      </w:pPr>
    </w:p>
    <w:p w:rsidR="003D0E2D" w:rsidRPr="003D0E2D" w:rsidRDefault="003D0E2D" w:rsidP="003D0E2D">
      <w:pPr>
        <w:pStyle w:val="NoSpacing"/>
        <w:numPr>
          <w:ilvl w:val="0"/>
          <w:numId w:val="1"/>
        </w:numPr>
        <w:ind w:left="426" w:right="-166" w:hanging="426"/>
        <w:rPr>
          <w:rFonts w:ascii="Helvetica" w:hAnsi="Helvetica" w:cstheme="minorHAnsi"/>
          <w:sz w:val="26"/>
        </w:rPr>
      </w:pPr>
      <w:r w:rsidRPr="003D0E2D">
        <w:rPr>
          <w:rFonts w:ascii="Helvetica" w:hAnsi="Helvetica" w:cstheme="minorHAnsi"/>
          <w:sz w:val="26"/>
        </w:rPr>
        <w:t>To implement emergency procedures – including evacuation in case of fire or other significant incident</w:t>
      </w:r>
    </w:p>
    <w:p w:rsidR="003D0E2D" w:rsidRPr="003D0E2D" w:rsidRDefault="003D0E2D" w:rsidP="003D0E2D">
      <w:pPr>
        <w:pStyle w:val="NoSpacing"/>
        <w:ind w:right="-166"/>
        <w:rPr>
          <w:rFonts w:ascii="Helvetica" w:hAnsi="Helvetica" w:cstheme="minorHAnsi"/>
          <w:sz w:val="10"/>
        </w:rPr>
      </w:pPr>
    </w:p>
    <w:p w:rsidR="003D0E2D" w:rsidRPr="003D0E2D" w:rsidRDefault="003D0E2D" w:rsidP="003D0E2D">
      <w:pPr>
        <w:pStyle w:val="NoSpacing"/>
        <w:numPr>
          <w:ilvl w:val="0"/>
          <w:numId w:val="1"/>
        </w:numPr>
        <w:ind w:left="426" w:right="-166" w:hanging="426"/>
        <w:rPr>
          <w:rFonts w:ascii="Helvetica" w:hAnsi="Helvetica" w:cstheme="minorHAnsi"/>
          <w:sz w:val="26"/>
        </w:rPr>
      </w:pPr>
      <w:r w:rsidRPr="003D0E2D">
        <w:rPr>
          <w:rFonts w:ascii="Helvetica" w:hAnsi="Helvetica" w:cstheme="minorHAnsi"/>
          <w:sz w:val="26"/>
        </w:rPr>
        <w:t>To ensure the safe storage and handling and use of substances</w:t>
      </w:r>
    </w:p>
    <w:p w:rsidR="003D0E2D" w:rsidRPr="003D0E2D" w:rsidRDefault="003D0E2D" w:rsidP="003D0E2D">
      <w:pPr>
        <w:pStyle w:val="NoSpacing"/>
        <w:ind w:left="426" w:right="-166" w:hanging="426"/>
        <w:rPr>
          <w:rFonts w:ascii="Helvetica" w:hAnsi="Helvetica" w:cstheme="minorHAnsi"/>
          <w:sz w:val="10"/>
        </w:rPr>
      </w:pPr>
    </w:p>
    <w:p w:rsidR="003D0E2D" w:rsidRDefault="003D0E2D" w:rsidP="003D0E2D">
      <w:pPr>
        <w:pStyle w:val="NoSpacing"/>
        <w:numPr>
          <w:ilvl w:val="0"/>
          <w:numId w:val="1"/>
        </w:numPr>
        <w:ind w:left="426" w:right="-166" w:hanging="426"/>
        <w:rPr>
          <w:rFonts w:ascii="Helvetica" w:hAnsi="Helvetica" w:cstheme="minorHAnsi"/>
          <w:sz w:val="26"/>
        </w:rPr>
      </w:pPr>
      <w:r w:rsidRPr="003D0E2D">
        <w:rPr>
          <w:rFonts w:ascii="Helvetica" w:hAnsi="Helvetica" w:cstheme="minorHAnsi"/>
          <w:sz w:val="26"/>
        </w:rPr>
        <w:t>To engage and consult with our staff, contractors and volunteers on matters affecting their health and safety</w:t>
      </w:r>
    </w:p>
    <w:p w:rsidR="003D0E2D" w:rsidRDefault="003D0E2D" w:rsidP="003D0E2D">
      <w:pPr>
        <w:pStyle w:val="NoSpacing"/>
        <w:ind w:right="-166"/>
        <w:rPr>
          <w:rFonts w:ascii="Helvetica" w:hAnsi="Helvetica" w:cstheme="minorHAnsi"/>
          <w:sz w:val="26"/>
        </w:rPr>
      </w:pPr>
    </w:p>
    <w:p w:rsidR="003D0E2D" w:rsidRDefault="003D0E2D" w:rsidP="003D0E2D">
      <w:pPr>
        <w:pStyle w:val="NoSpacing"/>
        <w:ind w:right="-166"/>
        <w:rPr>
          <w:rFonts w:ascii="Helvetica" w:hAnsi="Helvetica" w:cstheme="minorHAnsi"/>
          <w:b/>
          <w:i/>
          <w:sz w:val="26"/>
        </w:rPr>
      </w:pPr>
      <w:r>
        <w:rPr>
          <w:rFonts w:ascii="Helvetica" w:hAnsi="Helvetica" w:cstheme="minorHAnsi"/>
          <w:b/>
          <w:i/>
          <w:sz w:val="26"/>
        </w:rPr>
        <w:t>If you have a concern with regard to Health and Safety please contact a church warden or member of the Select Vestry.</w:t>
      </w:r>
    </w:p>
    <w:p w:rsidR="003D0E2D" w:rsidRDefault="003D0E2D" w:rsidP="003D0E2D">
      <w:pPr>
        <w:pStyle w:val="NoSpacing"/>
        <w:ind w:right="-166"/>
        <w:rPr>
          <w:rFonts w:ascii="Helvetica" w:hAnsi="Helvetica" w:cstheme="minorHAnsi"/>
          <w:b/>
          <w:i/>
          <w:sz w:val="26"/>
        </w:rPr>
      </w:pPr>
      <w:r>
        <w:rPr>
          <w:rFonts w:ascii="Helvetica" w:hAnsi="Helvetica" w:cstheme="minorHAnsi"/>
          <w:b/>
          <w:i/>
          <w:noProof/>
          <w:sz w:val="26"/>
          <w:lang w:val="en-US"/>
        </w:rPr>
        <w:drawing>
          <wp:anchor distT="0" distB="0" distL="114300" distR="114300" simplePos="0" relativeHeight="251658240" behindDoc="1" locked="0" layoutInCell="1" allowOverlap="1">
            <wp:simplePos x="0" y="0"/>
            <wp:positionH relativeFrom="column">
              <wp:posOffset>0</wp:posOffset>
            </wp:positionH>
            <wp:positionV relativeFrom="paragraph">
              <wp:posOffset>179705</wp:posOffset>
            </wp:positionV>
            <wp:extent cx="1308100" cy="1301115"/>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1308100" cy="1301115"/>
                    </a:xfrm>
                    <a:prstGeom prst="rect">
                      <a:avLst/>
                    </a:prstGeom>
                    <a:noFill/>
                    <a:ln w="9525">
                      <a:noFill/>
                      <a:miter lim="800000"/>
                      <a:headEnd/>
                      <a:tailEnd/>
                    </a:ln>
                  </pic:spPr>
                </pic:pic>
              </a:graphicData>
            </a:graphic>
          </wp:anchor>
        </w:drawing>
      </w:r>
    </w:p>
    <w:p w:rsidR="003D0E2D" w:rsidRDefault="003D0E2D" w:rsidP="003D0E2D">
      <w:pPr>
        <w:pStyle w:val="NoSpacing"/>
        <w:ind w:right="-166"/>
        <w:rPr>
          <w:rFonts w:ascii="Helvetica" w:hAnsi="Helvetica" w:cstheme="minorHAnsi"/>
          <w:b/>
          <w:i/>
          <w:sz w:val="26"/>
        </w:rPr>
      </w:pPr>
    </w:p>
    <w:p w:rsidR="003D0E2D" w:rsidRPr="003D0E2D" w:rsidRDefault="003D0E2D" w:rsidP="003D0E2D">
      <w:pPr>
        <w:pStyle w:val="NoSpacing"/>
        <w:ind w:left="1440" w:right="-166" w:firstLine="720"/>
        <w:rPr>
          <w:rFonts w:ascii="Helvetica" w:hAnsi="Helvetica" w:cstheme="minorHAnsi"/>
          <w:b/>
          <w:i/>
          <w:sz w:val="32"/>
        </w:rPr>
      </w:pPr>
      <w:r w:rsidRPr="003D0E2D">
        <w:rPr>
          <w:rFonts w:ascii="Helvetica" w:hAnsi="Helvetica" w:cstheme="minorHAnsi"/>
          <w:b/>
          <w:i/>
          <w:sz w:val="32"/>
        </w:rPr>
        <w:t>A First Aid box is located in:</w:t>
      </w:r>
    </w:p>
    <w:p w:rsidR="003D0E2D" w:rsidRDefault="003D0E2D" w:rsidP="003D0E2D">
      <w:pPr>
        <w:pStyle w:val="NoSpacing"/>
        <w:ind w:left="1440" w:right="-166" w:firstLine="720"/>
        <w:rPr>
          <w:rFonts w:ascii="Helvetica" w:hAnsi="Helvetica" w:cstheme="minorHAnsi"/>
          <w:b/>
          <w:i/>
          <w:sz w:val="26"/>
        </w:rPr>
      </w:pPr>
    </w:p>
    <w:p w:rsidR="003D0E2D" w:rsidRDefault="003D0E2D" w:rsidP="003D0E2D">
      <w:pPr>
        <w:pStyle w:val="NoSpacing"/>
        <w:ind w:left="1440" w:right="-166" w:firstLine="720"/>
        <w:rPr>
          <w:rFonts w:ascii="Helvetica" w:hAnsi="Helvetica" w:cstheme="minorHAnsi"/>
          <w:b/>
          <w:i/>
          <w:sz w:val="26"/>
        </w:rPr>
      </w:pPr>
    </w:p>
    <w:p w:rsidR="003D0E2D" w:rsidRPr="003D0E2D" w:rsidRDefault="003D0E2D" w:rsidP="003D0E2D">
      <w:pPr>
        <w:pStyle w:val="NoSpacing"/>
        <w:ind w:left="1440" w:right="-166" w:firstLine="720"/>
        <w:rPr>
          <w:rFonts w:ascii="Helvetica" w:hAnsi="Helvetica" w:cstheme="minorHAnsi"/>
          <w:b/>
          <w:i/>
          <w:sz w:val="26"/>
        </w:rPr>
      </w:pPr>
      <w:r>
        <w:rPr>
          <w:rFonts w:ascii="Helvetica" w:hAnsi="Helvetica" w:cstheme="minorHAnsi"/>
          <w:b/>
          <w:i/>
          <w:sz w:val="26"/>
        </w:rPr>
        <w:t>___________________________________________________</w:t>
      </w:r>
    </w:p>
    <w:p w:rsidR="003D0E2D" w:rsidRDefault="003D0E2D">
      <w:pPr>
        <w:rPr>
          <w:rFonts w:ascii="Helvetica" w:hAnsi="Helvetica"/>
        </w:rPr>
      </w:pPr>
    </w:p>
    <w:p w:rsidR="003D0E2D" w:rsidRDefault="003D0E2D">
      <w:pPr>
        <w:rPr>
          <w:rFonts w:ascii="Helvetica" w:hAnsi="Helvetica"/>
        </w:rPr>
      </w:pPr>
    </w:p>
    <w:p w:rsidR="003D0E2D" w:rsidRDefault="003D0E2D">
      <w:pPr>
        <w:rPr>
          <w:rFonts w:ascii="Helvetica" w:hAnsi="Helvetica"/>
        </w:rPr>
      </w:pPr>
      <w:r w:rsidRPr="003D0E2D">
        <w:rPr>
          <w:noProof/>
          <w:lang w:val="en-US"/>
        </w:rPr>
        <w:drawing>
          <wp:anchor distT="0" distB="0" distL="114300" distR="114300" simplePos="0" relativeHeight="251659264" behindDoc="1" locked="0" layoutInCell="1" allowOverlap="1">
            <wp:simplePos x="0" y="0"/>
            <wp:positionH relativeFrom="column">
              <wp:posOffset>26035</wp:posOffset>
            </wp:positionH>
            <wp:positionV relativeFrom="paragraph">
              <wp:posOffset>3175</wp:posOffset>
            </wp:positionV>
            <wp:extent cx="1364204" cy="1527585"/>
            <wp:effectExtent l="25400" t="0" r="7396"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364204" cy="1527585"/>
                    </a:xfrm>
                    <a:prstGeom prst="rect">
                      <a:avLst/>
                    </a:prstGeom>
                    <a:noFill/>
                    <a:ln w="9525">
                      <a:noFill/>
                      <a:miter lim="800000"/>
                      <a:headEnd/>
                      <a:tailEnd/>
                    </a:ln>
                  </pic:spPr>
                </pic:pic>
              </a:graphicData>
            </a:graphic>
          </wp:anchor>
        </w:drawing>
      </w:r>
    </w:p>
    <w:p w:rsidR="003D0E2D" w:rsidRPr="003D0E2D" w:rsidRDefault="003D0E2D" w:rsidP="003D0E2D">
      <w:pPr>
        <w:pStyle w:val="NoSpacing"/>
        <w:ind w:left="1440" w:right="-166" w:firstLine="720"/>
        <w:rPr>
          <w:rFonts w:ascii="Helvetica" w:hAnsi="Helvetica" w:cstheme="minorHAnsi"/>
          <w:b/>
          <w:i/>
          <w:sz w:val="32"/>
        </w:rPr>
      </w:pPr>
      <w:r w:rsidRPr="003D0E2D">
        <w:rPr>
          <w:rFonts w:ascii="Helvetica" w:hAnsi="Helvetica" w:cstheme="minorHAnsi"/>
          <w:b/>
          <w:i/>
          <w:sz w:val="32"/>
        </w:rPr>
        <w:t xml:space="preserve">A </w:t>
      </w:r>
      <w:r w:rsidR="00DD5B2A">
        <w:rPr>
          <w:rFonts w:ascii="Helvetica" w:hAnsi="Helvetica" w:cstheme="minorHAnsi"/>
          <w:b/>
          <w:i/>
          <w:sz w:val="32"/>
        </w:rPr>
        <w:t xml:space="preserve">Defibrillator </w:t>
      </w:r>
      <w:r w:rsidRPr="003D0E2D">
        <w:rPr>
          <w:rFonts w:ascii="Helvetica" w:hAnsi="Helvetica" w:cstheme="minorHAnsi"/>
          <w:b/>
          <w:i/>
          <w:sz w:val="32"/>
        </w:rPr>
        <w:t>is located in:</w:t>
      </w:r>
    </w:p>
    <w:p w:rsidR="003D0E2D" w:rsidRDefault="003D0E2D" w:rsidP="003D0E2D">
      <w:pPr>
        <w:pStyle w:val="NoSpacing"/>
        <w:ind w:left="1440" w:right="-166" w:firstLine="720"/>
        <w:rPr>
          <w:rFonts w:ascii="Helvetica" w:hAnsi="Helvetica" w:cstheme="minorHAnsi"/>
          <w:b/>
          <w:i/>
          <w:sz w:val="26"/>
        </w:rPr>
      </w:pPr>
    </w:p>
    <w:p w:rsidR="003D0E2D" w:rsidRDefault="003D0E2D" w:rsidP="003D0E2D">
      <w:pPr>
        <w:pStyle w:val="NoSpacing"/>
        <w:ind w:left="1440" w:right="-166" w:firstLine="720"/>
        <w:rPr>
          <w:rFonts w:ascii="Helvetica" w:hAnsi="Helvetica" w:cstheme="minorHAnsi"/>
          <w:b/>
          <w:i/>
          <w:sz w:val="26"/>
        </w:rPr>
      </w:pPr>
    </w:p>
    <w:p w:rsidR="003D0E2D" w:rsidRPr="003D0E2D" w:rsidRDefault="003D0E2D" w:rsidP="003D0E2D">
      <w:pPr>
        <w:pStyle w:val="NoSpacing"/>
        <w:ind w:left="1440" w:right="-166" w:firstLine="720"/>
        <w:rPr>
          <w:rFonts w:ascii="Helvetica" w:hAnsi="Helvetica" w:cstheme="minorHAnsi"/>
          <w:b/>
          <w:i/>
          <w:sz w:val="26"/>
        </w:rPr>
      </w:pPr>
      <w:r>
        <w:rPr>
          <w:rFonts w:ascii="Helvetica" w:hAnsi="Helvetica" w:cstheme="minorHAnsi"/>
          <w:b/>
          <w:i/>
          <w:sz w:val="26"/>
        </w:rPr>
        <w:t>___________________________________________________</w:t>
      </w:r>
    </w:p>
    <w:p w:rsidR="003D0E2D" w:rsidRPr="003D0E2D" w:rsidRDefault="003D0E2D">
      <w:pPr>
        <w:rPr>
          <w:rFonts w:ascii="Helvetica" w:hAnsi="Helvetica"/>
        </w:rPr>
      </w:pPr>
    </w:p>
    <w:sectPr w:rsidR="003D0E2D" w:rsidRPr="003D0E2D" w:rsidSect="003D0E2D">
      <w:pgSz w:w="12240" w:h="15840"/>
      <w:pgMar w:top="851" w:right="1134" w:bottom="851" w:left="1134"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67DB1490"/>
    <w:multiLevelType w:val="hybridMultilevel"/>
    <w:tmpl w:val="03EA7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embedSystemFonts/>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3D0E2D"/>
    <w:rsid w:val="002A548B"/>
    <w:rsid w:val="003538B5"/>
    <w:rsid w:val="003D0E2D"/>
    <w:rsid w:val="007E3F64"/>
    <w:rsid w:val="00D848D9"/>
    <w:rsid w:val="00DD5B2A"/>
    <w:rsid w:val="00E84276"/>
  </w:rsids>
  <m:mathPr>
    <m:mathFont m:val="Arial Narrow"/>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276"/>
  <w:style w:type="paragraph" w:default="1" w:styleId="Normal">
    <w:name w:val="Normal"/>
    <w:qFormat/>
    <w:rsid w:val="0092057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8A4A9B"/>
    <w:rPr>
      <w:rFonts w:ascii="Lucida Grande" w:hAnsi="Lucida Grande"/>
      <w:sz w:val="18"/>
      <w:szCs w:val="18"/>
    </w:rPr>
  </w:style>
  <w:style w:type="character" w:customStyle="1" w:styleId="BalloonTextChar">
    <w:name w:val="Balloon Text Char"/>
    <w:basedOn w:val="DefaultParagraphFont"/>
    <w:link w:val="BalloonText"/>
    <w:uiPriority w:val="99"/>
    <w:semiHidden/>
    <w:rsid w:val="008A4A9B"/>
    <w:rPr>
      <w:rFonts w:ascii="Lucida Grande" w:hAnsi="Lucida Grande"/>
      <w:sz w:val="18"/>
      <w:szCs w:val="18"/>
    </w:rPr>
  </w:style>
  <w:style w:type="paragraph" w:styleId="NoSpacing">
    <w:name w:val="No Spacing"/>
    <w:uiPriority w:val="1"/>
    <w:qFormat/>
    <w:rsid w:val="003D0E2D"/>
    <w:rPr>
      <w:sz w:val="22"/>
      <w:szCs w:val="2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195</Words>
  <Characters>1114</Characters>
  <Application>Microsoft Macintosh Word</Application>
  <DocSecurity>0</DocSecurity>
  <Lines>9</Lines>
  <Paragraphs>2</Paragraphs>
  <ScaleCrop>false</ScaleCrop>
  <Company>work</Company>
  <LinksUpToDate>false</LinksUpToDate>
  <CharactersWithSpaces>1368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 User</dc:creator>
  <cp:keywords/>
  <cp:lastModifiedBy>Office 2004 Test Drive User</cp:lastModifiedBy>
  <cp:revision>4</cp:revision>
  <dcterms:created xsi:type="dcterms:W3CDTF">2019-05-08T11:21:00Z</dcterms:created>
  <dcterms:modified xsi:type="dcterms:W3CDTF">2019-05-22T09:39:00Z</dcterms:modified>
</cp:coreProperties>
</file>